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1B" w:rsidRDefault="001E2A5A" w:rsidP="001E2A5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014980" cy="1955430"/>
            <wp:effectExtent l="19050" t="0" r="0" b="0"/>
            <wp:docPr id="1" name="Рисунок 1" descr="C:\Users\Сергей\Desktop\Открытая\Черногорова\Подпись и печать Утверждаю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Открытая\Черногорова\Подпись и печать Утверждаю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95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1B" w:rsidRDefault="005A091B" w:rsidP="005A09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A091B" w:rsidRDefault="005A091B" w:rsidP="005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Областного фотоконкурса</w:t>
      </w:r>
    </w:p>
    <w:p w:rsidR="005A091B" w:rsidRDefault="005A091B" w:rsidP="005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любительской художественной фотографии </w:t>
      </w:r>
    </w:p>
    <w:p w:rsidR="005A091B" w:rsidRDefault="002E256F" w:rsidP="005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«Истории казачества о</w:t>
      </w:r>
      <w:r w:rsidR="005A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рловского».</w:t>
      </w:r>
    </w:p>
    <w:p w:rsidR="005A091B" w:rsidRDefault="005A091B" w:rsidP="005A0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1B" w:rsidRDefault="005A091B" w:rsidP="005A091B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091B" w:rsidRDefault="005A091B" w:rsidP="005A091B">
      <w:pPr>
        <w:pStyle w:val="a3"/>
        <w:spacing w:after="0" w:line="240" w:lineRule="auto"/>
        <w:outlineLvl w:val="0"/>
        <w:rPr>
          <w:rFonts w:ascii="Times New Roman" w:hAnsi="Times New Roman" w:cs="Times New Roman"/>
          <w:b/>
          <w:sz w:val="10"/>
          <w:szCs w:val="28"/>
        </w:rPr>
      </w:pPr>
    </w:p>
    <w:p w:rsidR="005A091B" w:rsidRDefault="005A091B" w:rsidP="005A09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определяет порядок и услови</w:t>
      </w:r>
      <w:r w:rsidR="002E256F">
        <w:rPr>
          <w:rFonts w:ascii="Times New Roman" w:eastAsia="Times New Roman" w:hAnsi="Times New Roman" w:cs="Times New Roman"/>
          <w:bCs/>
          <w:sz w:val="28"/>
          <w:szCs w:val="28"/>
        </w:rPr>
        <w:t xml:space="preserve">я проведения областного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любительской художественной </w:t>
      </w:r>
      <w:r w:rsidR="002E256F">
        <w:rPr>
          <w:rFonts w:ascii="Times New Roman" w:eastAsia="Times New Roman" w:hAnsi="Times New Roman" w:cs="Times New Roman"/>
          <w:bCs/>
          <w:sz w:val="28"/>
          <w:szCs w:val="28"/>
        </w:rPr>
        <w:t>фотографии «Истории казачества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рловского».</w:t>
      </w:r>
    </w:p>
    <w:p w:rsidR="005A091B" w:rsidRDefault="005A091B" w:rsidP="005A09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091B" w:rsidRDefault="005A091B" w:rsidP="005A09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Учредители и организаторы</w:t>
      </w:r>
    </w:p>
    <w:p w:rsidR="005A091B" w:rsidRDefault="005A091B" w:rsidP="005A09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1B" w:rsidRDefault="005A091B" w:rsidP="005A09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культуры и архивного дела Орловской области, Бюджетное учреждение культуры Орловской области «Орловский областной центр народного творчества».</w:t>
      </w:r>
    </w:p>
    <w:p w:rsidR="005A091B" w:rsidRDefault="005A091B" w:rsidP="005A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1B" w:rsidRDefault="005A091B" w:rsidP="005A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цели и задачи фотоконкурса</w:t>
      </w:r>
    </w:p>
    <w:p w:rsidR="005A091B" w:rsidRPr="001E2A5A" w:rsidRDefault="005A091B" w:rsidP="005A09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Выявить и поощрить талантливых фотолюбителей, в том числе среди казаков Орловской области. 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Предоставить возможность самореализации фотолюбителям через участие в областных фотоконкурсах, выставках. 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Приобщить представителей казачьих обществ, воспитанников кадетских казачьих классов, военно-патриотических казачьих клубов и иных представителей казачества Орловской области к фото-творчеству.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Популяризировать искусство фотографии и развитие фотолюбительства в Орловской области.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Отражение интересных историй и фактов жизни казаков Орловской области.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Пополнение базы данных БУКОО ООЦНТ о фотолюбителях среди казачьих обществ Орловской области.</w:t>
      </w:r>
    </w:p>
    <w:p w:rsidR="005A091B" w:rsidRDefault="005A091B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5A091B" w:rsidRDefault="005A091B" w:rsidP="005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Условия фотоконкурса: </w:t>
      </w:r>
    </w:p>
    <w:p w:rsidR="005A091B" w:rsidRDefault="005A091B" w:rsidP="005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5A091B" w:rsidRDefault="005A091B" w:rsidP="005A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фотоконкурса могут стать все любители фотосъемки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и из</w:t>
      </w:r>
      <w:r>
        <w:rPr>
          <w:rFonts w:ascii="Times New Roman" w:hAnsi="Times New Roman" w:cs="Times New Roman"/>
          <w:sz w:val="28"/>
          <w:szCs w:val="28"/>
        </w:rPr>
        <w:t xml:space="preserve"> казачьих обществ, воспитанники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кадетских казачьих классов, военно-патриотических казачьих клубов и иных представителей казачества.</w:t>
      </w:r>
    </w:p>
    <w:p w:rsidR="005A091B" w:rsidRDefault="005A091B" w:rsidP="005A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091B" w:rsidRDefault="005A091B" w:rsidP="005A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Номинации фотоконкурса:</w:t>
      </w:r>
    </w:p>
    <w:p w:rsidR="005A091B" w:rsidRDefault="005A091B" w:rsidP="005A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«Казачество. Традиции» - фотографии о традиционных праздниках казачьей культуры: патриотического характера, самобытных семейных, календарных, государственных, православных праздниках.</w:t>
      </w:r>
    </w:p>
    <w:p w:rsidR="005A091B" w:rsidRDefault="005A091B" w:rsidP="005A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«Непридуманные истории» - яркие, интересные сюжеты, необычные, курьезные, оригинальные и т.п. фотофакт</w:t>
      </w:r>
      <w:r w:rsidR="002E256F">
        <w:rPr>
          <w:rFonts w:ascii="Times New Roman" w:hAnsi="Times New Roman" w:cs="Times New Roman"/>
          <w:sz w:val="28"/>
          <w:szCs w:val="28"/>
        </w:rPr>
        <w:t>ы из жизни о</w:t>
      </w:r>
      <w:r>
        <w:rPr>
          <w:rFonts w:ascii="Times New Roman" w:hAnsi="Times New Roman" w:cs="Times New Roman"/>
          <w:sz w:val="28"/>
          <w:szCs w:val="28"/>
        </w:rPr>
        <w:t>рловских казаков.</w:t>
      </w:r>
    </w:p>
    <w:p w:rsidR="005A091B" w:rsidRDefault="005A091B" w:rsidP="005A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фотоконкурса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фото - экспедиция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«Мои предки - казаки». Все желающие могут прислать старинные семейные фотографии, от</w:t>
      </w:r>
      <w:r w:rsidR="002E256F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ражающие уклад жизни предков - казаков </w:t>
      </w:r>
      <w:r w:rsidR="002E256F">
        <w:rPr>
          <w:rFonts w:ascii="Times New Roman" w:hAnsi="Times New Roman" w:cs="Times New Roman"/>
          <w:b/>
          <w:sz w:val="28"/>
          <w:szCs w:val="28"/>
        </w:rPr>
        <w:t>(предметы быта, детали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одежды, утвар</w:t>
      </w:r>
      <w:r w:rsidR="002E256F">
        <w:rPr>
          <w:rFonts w:ascii="Times New Roman" w:hAnsi="Times New Roman" w:cs="Times New Roman"/>
          <w:b/>
          <w:sz w:val="28"/>
          <w:szCs w:val="28"/>
        </w:rPr>
        <w:t>ь, оружие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т.п.</w:t>
      </w:r>
      <w:r w:rsidR="002E256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отсканированном варианте.</w:t>
      </w:r>
    </w:p>
    <w:p w:rsidR="005A091B" w:rsidRDefault="005A091B" w:rsidP="005A09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участник фото</w:t>
      </w:r>
      <w:r w:rsidR="002E256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получит Диплом в электронном виде</w:t>
      </w:r>
      <w:r w:rsidR="00BF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091B" w:rsidRDefault="005A091B" w:rsidP="005A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фото-экспедиции «Мои предки - к</w:t>
      </w:r>
      <w:r w:rsidR="002E256F">
        <w:rPr>
          <w:rFonts w:ascii="Times New Roman" w:hAnsi="Times New Roman" w:cs="Times New Roman"/>
          <w:sz w:val="28"/>
          <w:szCs w:val="28"/>
        </w:rPr>
        <w:t>азаки» будет организованна фото</w:t>
      </w:r>
      <w:r>
        <w:rPr>
          <w:rFonts w:ascii="Times New Roman" w:hAnsi="Times New Roman" w:cs="Times New Roman"/>
          <w:sz w:val="28"/>
          <w:szCs w:val="28"/>
        </w:rPr>
        <w:t xml:space="preserve">выставка. О месте и времени ее проведения оргкомитет сообщит дополнительно. 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A091B" w:rsidRDefault="005A091B" w:rsidP="005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 сроки приёма работ</w:t>
      </w:r>
    </w:p>
    <w:p w:rsidR="005A091B" w:rsidRDefault="005A091B" w:rsidP="005A09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5A091B" w:rsidRDefault="005A091B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Для участия в конкурсе необходимо в 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2020 г. по 31 мая 2020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</w:t>
      </w:r>
      <w:r w:rsidR="00BF44D4" w:rsidRPr="00BF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Заявку</w:t>
      </w:r>
      <w:r w:rsidR="00BF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(Приложение 1)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фотографии в электронном виде в оргкомитет фотоконкурса на электронную почту </w:t>
      </w:r>
      <w:hyperlink r:id="rId6" w:history="1">
        <w:r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ootsntkazachy</w:t>
        </w:r>
        <w:r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5A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пометкой «Ф</w:t>
      </w:r>
      <w:r w:rsidR="002E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отоконкурс «Истории казачества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рловского»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A091B" w:rsidRDefault="005A091B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091B" w:rsidRDefault="005A091B" w:rsidP="005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работам</w:t>
      </w:r>
    </w:p>
    <w:p w:rsidR="005A091B" w:rsidRDefault="005A091B" w:rsidP="005A09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5A091B" w:rsidRDefault="005A091B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Фотографии для участия в конкурсе должны быть представлены в формате JPЕG, сохраненные в максимальном качестве без сжатия.  Фотографии должны иметь название. </w:t>
      </w:r>
      <w:r w:rsidR="00BF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фоторабот от одного участника не ограничено.</w:t>
      </w:r>
    </w:p>
    <w:p w:rsidR="005A091B" w:rsidRDefault="005A091B" w:rsidP="005A0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5A091B" w:rsidRDefault="005A091B" w:rsidP="00BF4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Работа жюри фотоконкурса</w:t>
      </w:r>
    </w:p>
    <w:p w:rsidR="005A091B" w:rsidRPr="00BF44D4" w:rsidRDefault="005A091B" w:rsidP="00BF44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определения победителей фотоконкурса формируется жюри из числа специалистов отдела народной фото-видео студии и отдела казачьей культуры БУКОО ООЦНТ.</w:t>
      </w: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жюри:</w:t>
      </w:r>
    </w:p>
    <w:p w:rsidR="005A091B" w:rsidRDefault="005A091B" w:rsidP="00BF44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А.А. Кошкин – ведущий методист народной фото-видео студии</w:t>
      </w:r>
      <w:r w:rsidR="00BF44D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5A091B" w:rsidRDefault="005A091B" w:rsidP="00BF44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И.Н. Костомаров – заведующий отделом народной фото-видео студии</w:t>
      </w:r>
      <w:r w:rsidR="00BF44D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091B" w:rsidRDefault="005A091B" w:rsidP="00BF44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М.Ю. Макарова – заведующий отделом казачьей культуры</w:t>
      </w:r>
      <w:r w:rsidR="00BF44D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5A091B" w:rsidRDefault="007352BB" w:rsidP="00BF44D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О.А. </w:t>
      </w:r>
      <w:r w:rsidR="005A091B">
        <w:rPr>
          <w:rFonts w:ascii="Times New Roman" w:eastAsia="Times New Roman" w:hAnsi="Times New Roman" w:cs="Times New Roman"/>
          <w:bCs/>
          <w:sz w:val="28"/>
          <w:szCs w:val="28"/>
        </w:rPr>
        <w:t>Снурницына – ведущий методист по традиционной культуре казачества</w:t>
      </w:r>
      <w:r w:rsidR="00BF44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Председатель жюри: Л.М. Тучнин – член Союза фотохудожников России, председатель Орловского фотографического общества.</w:t>
      </w: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критерии оценки:</w:t>
      </w: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соответств</w:t>
      </w:r>
      <w:r w:rsidR="00BF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теме, номинации фотоконкурса,</w:t>
      </w: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F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уровень мастерства автора,</w:t>
      </w: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оригинальность сюжета</w:t>
      </w:r>
      <w:r w:rsidR="00BF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художественность воплощения.</w:t>
      </w:r>
    </w:p>
    <w:p w:rsidR="005A091B" w:rsidRDefault="005A091B" w:rsidP="00BF44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июня 2020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 заседание членов жюри и подведение итогов фотоконкурса.</w:t>
      </w:r>
    </w:p>
    <w:p w:rsidR="005A091B" w:rsidRDefault="005A091B" w:rsidP="00BF44D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Виртуальная Выставка лучших работ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конкурса любительской художественной фотографии «Истории казачества Орловского» состоится в группе ВКонтакте «Орловский взгляд» - </w:t>
      </w:r>
      <w:hyperlink r:id="rId7" w:history="1">
        <w:r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vk.com/orlovsky.vzglyad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10 июня 2020 г. </w:t>
      </w:r>
    </w:p>
    <w:p w:rsidR="005A091B" w:rsidRDefault="005A091B" w:rsidP="00BF4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фотоконкурса награждаются Дипломами и Благодарственными письмами, которые будут направлены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30 июня 2020 г. на электронную почту,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указанную в заявке участника.</w:t>
      </w:r>
    </w:p>
    <w:p w:rsidR="005A091B" w:rsidRDefault="005A091B" w:rsidP="005A09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91B" w:rsidRDefault="005A091B" w:rsidP="005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Особые условия.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5A091B" w:rsidRDefault="005A091B" w:rsidP="005A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фотоконкурса оставляет за собой право использовать работы участников для некоммерческих целей: издания каталога или альбома, размещение фотографий на интернет-сайтах Орловского областного центра народного творчества, </w:t>
      </w:r>
      <w:r w:rsidR="00BF44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информационных публикаци</w:t>
      </w:r>
      <w:r w:rsidR="00BF44D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прессе.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Исходные файлы работ, представленные на фотоконкурс, могут быть приняты на постоянное хранение в фонды БУКОО ООЦНТ или использованы для организации некоммерческих фотовыставок в Орловской области</w:t>
      </w:r>
      <w:r w:rsidR="00BF44D4">
        <w:rPr>
          <w:rFonts w:ascii="Times New Roman" w:hAnsi="Times New Roman" w:cs="Times New Roman"/>
          <w:sz w:val="28"/>
          <w:szCs w:val="28"/>
        </w:rPr>
        <w:t>.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Представляя работы на фотоконкурс, автор выражает согласие с условиями, обозначенными в Положении.</w:t>
      </w:r>
    </w:p>
    <w:p w:rsidR="005A091B" w:rsidRDefault="005A091B" w:rsidP="005A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91B" w:rsidRDefault="005A091B" w:rsidP="005A09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Финансовое обеспечение</w:t>
      </w:r>
    </w:p>
    <w:p w:rsidR="005A091B" w:rsidRDefault="005A091B" w:rsidP="005A091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091B" w:rsidRDefault="005A091B" w:rsidP="005A09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Областного фотоконкурса любительской художественной фотографии «Истории казачества Орловского» осуществляется в рамках выполнения государственного задания.</w:t>
      </w:r>
    </w:p>
    <w:p w:rsidR="005A091B" w:rsidRDefault="005A091B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5A" w:rsidRDefault="001E2A5A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5A" w:rsidRDefault="001E2A5A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5A" w:rsidRDefault="001E2A5A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5A" w:rsidRDefault="001E2A5A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5A" w:rsidRDefault="001E2A5A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5A" w:rsidRDefault="001E2A5A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5A" w:rsidRDefault="001E2A5A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091B" w:rsidRDefault="005A091B" w:rsidP="005A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Справки по вопросам организации и проведения фестиваля по телефону: </w:t>
      </w:r>
    </w:p>
    <w:p w:rsidR="001E2A5A" w:rsidRDefault="001E2A5A" w:rsidP="005A091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5A091B" w:rsidRDefault="005A091B" w:rsidP="005A091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 (4862) 54 – 26 – 66, 54-26-77 </w:t>
      </w:r>
    </w:p>
    <w:p w:rsidR="001E2A5A" w:rsidRDefault="001E2A5A" w:rsidP="005A091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1E2A5A" w:rsidRDefault="005A091B" w:rsidP="005A091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Мария Юрьевна Макарова</w:t>
      </w:r>
      <w:r>
        <w:rPr>
          <w:rFonts w:ascii="Times New Roman" w:eastAsia="Times New Roman" w:hAnsi="Times New Roman" w:cs="Times New Roman"/>
          <w:sz w:val="24"/>
          <w:szCs w:val="28"/>
        </w:rPr>
        <w:t>, заведующий отделом казачьей культуры бюджетного учреждения культуры Орловской области «Орловский областной центр народного творчества» (89202849226)</w:t>
      </w:r>
    </w:p>
    <w:p w:rsidR="001E2A5A" w:rsidRDefault="001E2A5A" w:rsidP="005A091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8"/>
        </w:rPr>
      </w:pPr>
    </w:p>
    <w:p w:rsidR="00D222EF" w:rsidRPr="009A5197" w:rsidRDefault="005A091B" w:rsidP="005A091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Ольга Андреевна Снурницына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– ведущий методист по традиционной культуре казаков отдела казачьей культуры бюджетного учреждения культуры Орловской области «Орловский областной центр народного творчества».</w:t>
      </w:r>
    </w:p>
    <w:sectPr w:rsidR="00D222EF" w:rsidRPr="009A5197" w:rsidSect="005A091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1437"/>
    <w:multiLevelType w:val="hybridMultilevel"/>
    <w:tmpl w:val="74EC0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4655B0"/>
    <w:multiLevelType w:val="multilevel"/>
    <w:tmpl w:val="971E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22F6EF1"/>
    <w:multiLevelType w:val="multilevel"/>
    <w:tmpl w:val="971E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44A7"/>
    <w:rsid w:val="000A3E1A"/>
    <w:rsid w:val="000F4FAD"/>
    <w:rsid w:val="0015672E"/>
    <w:rsid w:val="001D5652"/>
    <w:rsid w:val="001E2A5A"/>
    <w:rsid w:val="00212D3B"/>
    <w:rsid w:val="00221683"/>
    <w:rsid w:val="002516A5"/>
    <w:rsid w:val="002630BB"/>
    <w:rsid w:val="00263867"/>
    <w:rsid w:val="002E256F"/>
    <w:rsid w:val="00357F8F"/>
    <w:rsid w:val="003C0359"/>
    <w:rsid w:val="003F4104"/>
    <w:rsid w:val="00433416"/>
    <w:rsid w:val="00445E5A"/>
    <w:rsid w:val="0053513D"/>
    <w:rsid w:val="005442A3"/>
    <w:rsid w:val="005A091B"/>
    <w:rsid w:val="005B5CB9"/>
    <w:rsid w:val="00604B57"/>
    <w:rsid w:val="006E0D26"/>
    <w:rsid w:val="00727D60"/>
    <w:rsid w:val="007352BB"/>
    <w:rsid w:val="007444A7"/>
    <w:rsid w:val="007D0E7E"/>
    <w:rsid w:val="0080306B"/>
    <w:rsid w:val="00832D36"/>
    <w:rsid w:val="008528A2"/>
    <w:rsid w:val="008D49AD"/>
    <w:rsid w:val="008D52E4"/>
    <w:rsid w:val="009A5197"/>
    <w:rsid w:val="009F4D54"/>
    <w:rsid w:val="009F5076"/>
    <w:rsid w:val="00A13ACD"/>
    <w:rsid w:val="00A6421E"/>
    <w:rsid w:val="00A71CD9"/>
    <w:rsid w:val="00AE0FEB"/>
    <w:rsid w:val="00B63E36"/>
    <w:rsid w:val="00B77329"/>
    <w:rsid w:val="00BF0637"/>
    <w:rsid w:val="00BF44D4"/>
    <w:rsid w:val="00C31718"/>
    <w:rsid w:val="00C5118D"/>
    <w:rsid w:val="00CA0D79"/>
    <w:rsid w:val="00CB1299"/>
    <w:rsid w:val="00CB4D09"/>
    <w:rsid w:val="00D120F9"/>
    <w:rsid w:val="00D222EF"/>
    <w:rsid w:val="00DD3342"/>
    <w:rsid w:val="00DE1D62"/>
    <w:rsid w:val="00E50674"/>
    <w:rsid w:val="00E52968"/>
    <w:rsid w:val="00E97BF7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B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F4F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rlovsky.vzgly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tsntkazachy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Сергей Федорин</cp:lastModifiedBy>
  <cp:revision>4</cp:revision>
  <cp:lastPrinted>2020-02-11T10:56:00Z</cp:lastPrinted>
  <dcterms:created xsi:type="dcterms:W3CDTF">2020-02-25T13:55:00Z</dcterms:created>
  <dcterms:modified xsi:type="dcterms:W3CDTF">2020-04-05T19:00:00Z</dcterms:modified>
</cp:coreProperties>
</file>