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2315" w14:textId="77777777" w:rsidR="00D732DD" w:rsidRDefault="00D732DD">
      <w:pPr>
        <w:spacing w:line="1" w:lineRule="exact"/>
      </w:pPr>
    </w:p>
    <w:p w14:paraId="155A9550" w14:textId="77777777" w:rsidR="00F808BA" w:rsidRDefault="00F808BA">
      <w:pPr>
        <w:spacing w:line="1" w:lineRule="exact"/>
      </w:pPr>
    </w:p>
    <w:p w14:paraId="238FBA19" w14:textId="4F1EEB9D" w:rsidR="00F808BA" w:rsidRDefault="00F808BA">
      <w:pPr>
        <w:spacing w:line="1" w:lineRule="exact"/>
        <w:sectPr w:rsidR="00F808BA">
          <w:pgSz w:w="11900" w:h="16840"/>
          <w:pgMar w:top="1177" w:right="461" w:bottom="1087" w:left="1743" w:header="749" w:footer="659" w:gutter="0"/>
          <w:pgNumType w:start="1"/>
          <w:cols w:space="720"/>
          <w:noEndnote/>
          <w:docGrid w:linePitch="360"/>
        </w:sectPr>
      </w:pPr>
    </w:p>
    <w:p w14:paraId="0DDAA719" w14:textId="77777777" w:rsidR="00F808BA" w:rsidRDefault="00F808BA" w:rsidP="00EF4F6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4910DC56" w14:textId="77777777" w:rsidR="00F808BA" w:rsidRDefault="00F808BA" w:rsidP="005E5F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30DB3" w14:textId="184924AE" w:rsidR="00021295" w:rsidRPr="005E5F73" w:rsidRDefault="00021295" w:rsidP="005E5F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F73">
        <w:rPr>
          <w:rFonts w:ascii="Times New Roman" w:hAnsi="Times New Roman" w:cs="Times New Roman"/>
          <w:b/>
          <w:sz w:val="28"/>
          <w:szCs w:val="28"/>
        </w:rPr>
        <w:t>П</w:t>
      </w:r>
      <w:r w:rsidR="005E5F73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309163D8" w14:textId="77777777" w:rsidR="005E5F73" w:rsidRPr="005E5F73" w:rsidRDefault="00994CBA" w:rsidP="005E5F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F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5F73">
        <w:rPr>
          <w:rFonts w:ascii="Times New Roman" w:hAnsi="Times New Roman" w:cs="Times New Roman"/>
          <w:b/>
          <w:sz w:val="28"/>
          <w:szCs w:val="28"/>
        </w:rPr>
        <w:t xml:space="preserve"> Всероссийск</w:t>
      </w:r>
      <w:r w:rsidR="00021295" w:rsidRPr="005E5F73">
        <w:rPr>
          <w:rFonts w:ascii="Times New Roman" w:hAnsi="Times New Roman" w:cs="Times New Roman"/>
          <w:b/>
          <w:sz w:val="28"/>
          <w:szCs w:val="28"/>
        </w:rPr>
        <w:t>ого</w:t>
      </w:r>
      <w:r w:rsidRPr="005E5F73">
        <w:rPr>
          <w:rFonts w:ascii="Times New Roman" w:hAnsi="Times New Roman" w:cs="Times New Roman"/>
          <w:b/>
          <w:sz w:val="28"/>
          <w:szCs w:val="28"/>
        </w:rPr>
        <w:t xml:space="preserve"> дистанционного </w:t>
      </w:r>
      <w:r w:rsidR="009D16BD" w:rsidRPr="005E5F73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021295" w:rsidRPr="005E5F73">
        <w:rPr>
          <w:rFonts w:ascii="Times New Roman" w:hAnsi="Times New Roman" w:cs="Times New Roman"/>
          <w:b/>
          <w:sz w:val="28"/>
          <w:szCs w:val="28"/>
        </w:rPr>
        <w:t>-конкурса</w:t>
      </w:r>
    </w:p>
    <w:p w14:paraId="54B02AD0" w14:textId="77777777" w:rsidR="00D732DD" w:rsidRDefault="009D16BD" w:rsidP="005E5F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F73">
        <w:rPr>
          <w:rFonts w:ascii="Times New Roman" w:hAnsi="Times New Roman" w:cs="Times New Roman"/>
          <w:b/>
          <w:sz w:val="28"/>
          <w:szCs w:val="28"/>
        </w:rPr>
        <w:t>национальных культур</w:t>
      </w:r>
      <w:r w:rsidRPr="005E5F73">
        <w:rPr>
          <w:rFonts w:ascii="Times New Roman" w:hAnsi="Times New Roman" w:cs="Times New Roman"/>
          <w:b/>
          <w:sz w:val="28"/>
          <w:szCs w:val="28"/>
        </w:rPr>
        <w:br/>
        <w:t>«Россия всех объединяет»</w:t>
      </w:r>
    </w:p>
    <w:p w14:paraId="05674322" w14:textId="77777777" w:rsidR="005E5F73" w:rsidRDefault="005E5F73" w:rsidP="005E5F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73376" w14:textId="77777777" w:rsidR="005E5F73" w:rsidRPr="005E5F73" w:rsidRDefault="005E5F73" w:rsidP="005E5F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CE13FB" w14:textId="77777777" w:rsidR="00D732DD" w:rsidRDefault="009D16BD" w:rsidP="005E5F73">
      <w:pPr>
        <w:pStyle w:val="20"/>
        <w:keepNext/>
        <w:keepLines/>
        <w:shd w:val="clear" w:color="auto" w:fill="auto"/>
        <w:spacing w:after="180" w:line="276" w:lineRule="auto"/>
        <w:jc w:val="center"/>
      </w:pPr>
      <w:bookmarkStart w:id="0" w:name="bookmark0"/>
      <w:bookmarkStart w:id="1" w:name="bookmark1"/>
      <w:r>
        <w:t>1.Общие положения</w:t>
      </w:r>
      <w:bookmarkEnd w:id="0"/>
      <w:bookmarkEnd w:id="1"/>
    </w:p>
    <w:p w14:paraId="12E13D0F" w14:textId="78F053E7" w:rsidR="00D732DD" w:rsidRDefault="00994CBA" w:rsidP="005E5F73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spacing w:line="276" w:lineRule="auto"/>
        <w:ind w:firstLine="0"/>
      </w:pPr>
      <w:r>
        <w:rPr>
          <w:b/>
          <w:bCs/>
          <w:lang w:val="en-US"/>
        </w:rPr>
        <w:t>II</w:t>
      </w:r>
      <w:r w:rsidRPr="00994CBA">
        <w:rPr>
          <w:b/>
          <w:bCs/>
        </w:rPr>
        <w:t xml:space="preserve"> </w:t>
      </w:r>
      <w:r>
        <w:t xml:space="preserve">Всероссийский дистанционный </w:t>
      </w:r>
      <w:r w:rsidR="009D16BD">
        <w:t>фестиваль</w:t>
      </w:r>
      <w:r w:rsidR="00021295">
        <w:t>-конкурс</w:t>
      </w:r>
      <w:r w:rsidR="009D16BD">
        <w:t xml:space="preserve"> национальных культур «Россия всех объединяет» (далее </w:t>
      </w:r>
      <w:r w:rsidR="00021295">
        <w:t>–</w:t>
      </w:r>
      <w:r w:rsidR="00747B5E">
        <w:t xml:space="preserve"> К</w:t>
      </w:r>
      <w:r w:rsidR="00021295">
        <w:t>онкурс</w:t>
      </w:r>
      <w:r w:rsidR="009D16BD">
        <w:t>) проводится с целью формирования уважения к духовным и эстетическим ценностям различных этнических групп населения, проживающих на территории Российской Федерации, сохранения и приобщения к традициям самобытных национальных культур через творчество людей различных национальностей.</w:t>
      </w:r>
    </w:p>
    <w:p w14:paraId="65F016C1" w14:textId="04520349" w:rsidR="00D732DD" w:rsidRDefault="009D16BD" w:rsidP="005E5F73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spacing w:line="276" w:lineRule="auto"/>
        <w:ind w:firstLine="0"/>
      </w:pPr>
      <w:r>
        <w:t xml:space="preserve">Организаторами </w:t>
      </w:r>
      <w:bookmarkStart w:id="2" w:name="_Hlk86049611"/>
      <w:r w:rsidR="00747B5E">
        <w:t>К</w:t>
      </w:r>
      <w:r w:rsidR="00021295">
        <w:t xml:space="preserve">онкурса </w:t>
      </w:r>
      <w:bookmarkEnd w:id="2"/>
      <w:r>
        <w:t>являются БУКОО «Орловский Областной центр народного творчества» во взаимодействии с Управлением культуры и архивного дела Орловской области.</w:t>
      </w:r>
    </w:p>
    <w:p w14:paraId="46A5CDB1" w14:textId="77777777" w:rsidR="00D732DD" w:rsidRDefault="009D16BD" w:rsidP="005E5F7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512"/>
        </w:tabs>
        <w:spacing w:after="0" w:line="276" w:lineRule="auto"/>
        <w:jc w:val="center"/>
      </w:pPr>
      <w:bookmarkStart w:id="3" w:name="bookmark2"/>
      <w:bookmarkStart w:id="4" w:name="bookmark3"/>
      <w:r>
        <w:t>Цели и задачи</w:t>
      </w:r>
      <w:bookmarkEnd w:id="3"/>
      <w:bookmarkEnd w:id="4"/>
    </w:p>
    <w:p w14:paraId="61D0E880" w14:textId="1BFA277C" w:rsidR="00D732DD" w:rsidRDefault="009D16BD" w:rsidP="005E5F73">
      <w:pPr>
        <w:pStyle w:val="1"/>
        <w:numPr>
          <w:ilvl w:val="1"/>
          <w:numId w:val="2"/>
        </w:numPr>
        <w:shd w:val="clear" w:color="auto" w:fill="auto"/>
        <w:tabs>
          <w:tab w:val="left" w:pos="550"/>
        </w:tabs>
        <w:spacing w:line="276" w:lineRule="auto"/>
        <w:ind w:firstLine="0"/>
      </w:pPr>
      <w:r>
        <w:t xml:space="preserve">Целями </w:t>
      </w:r>
      <w:r w:rsidR="00747B5E">
        <w:t xml:space="preserve">Конкурса </w:t>
      </w:r>
      <w:r>
        <w:t>являются:</w:t>
      </w:r>
    </w:p>
    <w:p w14:paraId="2674513D" w14:textId="77777777" w:rsidR="00D732DD" w:rsidRDefault="009D16BD" w:rsidP="005E5F73">
      <w:pPr>
        <w:pStyle w:val="1"/>
        <w:shd w:val="clear" w:color="auto" w:fill="auto"/>
        <w:ind w:firstLine="0"/>
      </w:pPr>
      <w:r>
        <w:t>- сохранение преемственности традиционной культуры;</w:t>
      </w:r>
    </w:p>
    <w:p w14:paraId="575D69B9" w14:textId="77777777" w:rsidR="00D732DD" w:rsidRDefault="009D16BD" w:rsidP="005E5F73">
      <w:pPr>
        <w:pStyle w:val="1"/>
        <w:shd w:val="clear" w:color="auto" w:fill="auto"/>
        <w:ind w:firstLine="0"/>
      </w:pPr>
      <w:r>
        <w:t>- укрепление социальной и политической стабильности;</w:t>
      </w:r>
    </w:p>
    <w:p w14:paraId="35ADD2DF" w14:textId="77777777" w:rsidR="00D732DD" w:rsidRDefault="009D16BD" w:rsidP="005E5F73">
      <w:pPr>
        <w:pStyle w:val="1"/>
        <w:shd w:val="clear" w:color="auto" w:fill="auto"/>
        <w:spacing w:after="180"/>
        <w:ind w:firstLine="0"/>
      </w:pPr>
      <w:r>
        <w:t>- формирование национальной идентификации подрастающего поколения;</w:t>
      </w:r>
    </w:p>
    <w:p w14:paraId="687F87BB" w14:textId="5DC87AA7" w:rsidR="00D732DD" w:rsidRDefault="009D16BD" w:rsidP="005E5F73">
      <w:pPr>
        <w:pStyle w:val="1"/>
        <w:numPr>
          <w:ilvl w:val="1"/>
          <w:numId w:val="2"/>
        </w:numPr>
        <w:shd w:val="clear" w:color="auto" w:fill="auto"/>
        <w:tabs>
          <w:tab w:val="left" w:pos="550"/>
        </w:tabs>
        <w:ind w:firstLine="0"/>
      </w:pPr>
      <w:r>
        <w:t xml:space="preserve">Задачи </w:t>
      </w:r>
      <w:r w:rsidR="00747B5E">
        <w:t>Конкурса</w:t>
      </w:r>
      <w:r>
        <w:t>:</w:t>
      </w:r>
    </w:p>
    <w:p w14:paraId="7F86FF26" w14:textId="77777777" w:rsidR="00D732DD" w:rsidRDefault="009D16BD" w:rsidP="005E5F73">
      <w:pPr>
        <w:pStyle w:val="1"/>
        <w:shd w:val="clear" w:color="auto" w:fill="auto"/>
        <w:ind w:firstLine="0"/>
      </w:pPr>
      <w:r>
        <w:t>- выявление и поддержка самобытных и талантливых личностей в области художественного творчества народностей;</w:t>
      </w:r>
    </w:p>
    <w:p w14:paraId="78F75C6C" w14:textId="77777777" w:rsidR="00D732DD" w:rsidRDefault="009D16BD" w:rsidP="005E5F73">
      <w:pPr>
        <w:pStyle w:val="1"/>
        <w:shd w:val="clear" w:color="auto" w:fill="auto"/>
        <w:spacing w:line="276" w:lineRule="auto"/>
        <w:ind w:firstLine="0"/>
      </w:pPr>
      <w:r>
        <w:t>- содействие укреплению межнациональных культурных связей народов;</w:t>
      </w:r>
    </w:p>
    <w:p w14:paraId="44A192BF" w14:textId="77777777" w:rsidR="00D732DD" w:rsidRDefault="009D16BD" w:rsidP="005E5F73">
      <w:pPr>
        <w:pStyle w:val="1"/>
        <w:shd w:val="clear" w:color="auto" w:fill="auto"/>
        <w:spacing w:line="276" w:lineRule="auto"/>
        <w:ind w:firstLine="0"/>
      </w:pPr>
      <w:r>
        <w:t>- воспитание у современников понимания значимости самобытных национальных культур, как общероссийского достояния;</w:t>
      </w:r>
    </w:p>
    <w:p w14:paraId="05877871" w14:textId="77777777" w:rsidR="00D732DD" w:rsidRDefault="009D16BD" w:rsidP="005E5F73">
      <w:pPr>
        <w:pStyle w:val="1"/>
        <w:shd w:val="clear" w:color="auto" w:fill="auto"/>
        <w:spacing w:line="276" w:lineRule="auto"/>
        <w:ind w:firstLine="0"/>
      </w:pPr>
      <w:r>
        <w:t>- развитие творческого потенциала участников, направленного на формирование любви к родному краю, гордости за его духовное, культурное наследие;</w:t>
      </w:r>
    </w:p>
    <w:p w14:paraId="39242C5E" w14:textId="46A9FCB4" w:rsidR="00D732DD" w:rsidRDefault="009D16BD" w:rsidP="005E5F73">
      <w:pPr>
        <w:pStyle w:val="1"/>
        <w:shd w:val="clear" w:color="auto" w:fill="auto"/>
        <w:spacing w:after="180" w:line="276" w:lineRule="auto"/>
        <w:ind w:firstLine="0"/>
      </w:pPr>
      <w:r>
        <w:t xml:space="preserve">- воспитание сценической культуры у участников </w:t>
      </w:r>
      <w:r w:rsidR="00747B5E">
        <w:t>Конкурса</w:t>
      </w:r>
      <w:r>
        <w:t>, повышение исполнительского уровня, творческого становления.</w:t>
      </w:r>
    </w:p>
    <w:p w14:paraId="3BC6D728" w14:textId="5E5CC362" w:rsidR="00D732DD" w:rsidRDefault="009D16BD" w:rsidP="005E5F7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512"/>
        </w:tabs>
        <w:spacing w:after="0" w:line="276" w:lineRule="auto"/>
        <w:jc w:val="center"/>
      </w:pPr>
      <w:bookmarkStart w:id="5" w:name="bookmark4"/>
      <w:bookmarkStart w:id="6" w:name="bookmark5"/>
      <w:r>
        <w:t xml:space="preserve">Участники </w:t>
      </w:r>
      <w:bookmarkEnd w:id="5"/>
      <w:bookmarkEnd w:id="6"/>
      <w:r w:rsidR="00747B5E">
        <w:t>Конкурса</w:t>
      </w:r>
      <w:r w:rsidR="00021295">
        <w:t>:</w:t>
      </w:r>
    </w:p>
    <w:p w14:paraId="5638FE89" w14:textId="1447E25F" w:rsidR="00D732DD" w:rsidRDefault="009D16BD" w:rsidP="005E5F73">
      <w:pPr>
        <w:pStyle w:val="1"/>
        <w:shd w:val="clear" w:color="auto" w:fill="auto"/>
        <w:spacing w:line="276" w:lineRule="auto"/>
        <w:ind w:firstLine="0"/>
      </w:pPr>
      <w:r>
        <w:t>3.1</w:t>
      </w:r>
      <w:r w:rsidR="006461C6">
        <w:t xml:space="preserve">. </w:t>
      </w:r>
      <w:r>
        <w:t xml:space="preserve">В </w:t>
      </w:r>
      <w:r w:rsidR="00747B5E">
        <w:t xml:space="preserve">Конкурсе </w:t>
      </w:r>
      <w:r>
        <w:t xml:space="preserve">могут принять участие творческие коллективы и отдельные исполнители во всех жанрах народного творчества: хоры, оркестры, ансамбли, солисты по всем направлениям, а также мастера </w:t>
      </w:r>
      <w:r>
        <w:lastRenderedPageBreak/>
        <w:t>декоративно-прикладного искусства и народных промыслов и ремёсел различных национальностей и народностей, проживающих на территории Российской Федерации.</w:t>
      </w:r>
    </w:p>
    <w:p w14:paraId="6389A1EA" w14:textId="77777777" w:rsidR="00D732DD" w:rsidRDefault="009D16BD" w:rsidP="005E5F7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11"/>
        </w:tabs>
        <w:spacing w:after="0" w:line="360" w:lineRule="auto"/>
        <w:jc w:val="center"/>
      </w:pPr>
      <w:bookmarkStart w:id="7" w:name="bookmark6"/>
      <w:bookmarkStart w:id="8" w:name="bookmark7"/>
      <w:r>
        <w:t>Порядок и условия проведения</w:t>
      </w:r>
      <w:bookmarkEnd w:id="7"/>
      <w:bookmarkEnd w:id="8"/>
    </w:p>
    <w:p w14:paraId="3215672C" w14:textId="77777777" w:rsidR="00D732DD" w:rsidRPr="005E5F73" w:rsidRDefault="009D16BD" w:rsidP="005E5F73">
      <w:pPr>
        <w:pStyle w:val="1"/>
        <w:shd w:val="clear" w:color="auto" w:fill="auto"/>
        <w:spacing w:line="360" w:lineRule="auto"/>
        <w:ind w:firstLine="0"/>
        <w:rPr>
          <w:b/>
          <w:i/>
        </w:rPr>
      </w:pPr>
      <w:r w:rsidRPr="005E5F73">
        <w:rPr>
          <w:b/>
          <w:i/>
        </w:rPr>
        <w:t>Порядок проведения:</w:t>
      </w:r>
    </w:p>
    <w:p w14:paraId="7A23E2AA" w14:textId="69FA5DFA" w:rsidR="00D732DD" w:rsidRDefault="009D16BD" w:rsidP="005E5F73">
      <w:pPr>
        <w:pStyle w:val="1"/>
        <w:shd w:val="clear" w:color="auto" w:fill="auto"/>
        <w:spacing w:line="360" w:lineRule="auto"/>
        <w:ind w:firstLine="0"/>
      </w:pPr>
      <w:r>
        <w:t xml:space="preserve">Общее руководство </w:t>
      </w:r>
      <w:r w:rsidR="00747B5E">
        <w:t xml:space="preserve">Конкурсом </w:t>
      </w:r>
      <w:r>
        <w:t>осуществляет оргкомитет, который формируется из представителей учреждений организаторов</w:t>
      </w:r>
      <w:r w:rsidR="006461C6">
        <w:t xml:space="preserve"> </w:t>
      </w:r>
      <w:r w:rsidR="00747B5E">
        <w:t>Конкурса</w:t>
      </w:r>
      <w:r>
        <w:t>.</w:t>
      </w:r>
    </w:p>
    <w:p w14:paraId="4DBB923C" w14:textId="517B2096" w:rsidR="00D732DD" w:rsidRDefault="00747B5E" w:rsidP="005E5F73">
      <w:pPr>
        <w:pStyle w:val="1"/>
        <w:numPr>
          <w:ilvl w:val="1"/>
          <w:numId w:val="2"/>
        </w:numPr>
        <w:shd w:val="clear" w:color="auto" w:fill="auto"/>
        <w:tabs>
          <w:tab w:val="left" w:pos="550"/>
        </w:tabs>
        <w:spacing w:line="360" w:lineRule="auto"/>
        <w:ind w:right="134" w:firstLine="0"/>
      </w:pPr>
      <w:r>
        <w:t xml:space="preserve">Конкурс </w:t>
      </w:r>
      <w:r w:rsidR="009D16BD">
        <w:t xml:space="preserve">проходит в форме дистанционного многожанрового праздника культур народов, проживающих на территории </w:t>
      </w:r>
      <w:r w:rsidR="005E5F73">
        <w:t>Российской Федерации</w:t>
      </w:r>
      <w:r w:rsidR="009D16BD">
        <w:t>.</w:t>
      </w:r>
    </w:p>
    <w:p w14:paraId="2FE5F904" w14:textId="1B5D8D30" w:rsidR="00D732DD" w:rsidRDefault="009D16BD" w:rsidP="005E5F73">
      <w:pPr>
        <w:pStyle w:val="1"/>
        <w:numPr>
          <w:ilvl w:val="0"/>
          <w:numId w:val="3"/>
        </w:numPr>
        <w:shd w:val="clear" w:color="auto" w:fill="auto"/>
        <w:tabs>
          <w:tab w:val="left" w:pos="282"/>
        </w:tabs>
        <w:spacing w:line="360" w:lineRule="auto"/>
        <w:ind w:firstLine="0"/>
      </w:pPr>
      <w:r>
        <w:rPr>
          <w:b/>
          <w:bCs/>
        </w:rPr>
        <w:t xml:space="preserve">I этап </w:t>
      </w:r>
      <w:r w:rsidR="004C06B0">
        <w:rPr>
          <w:b/>
          <w:bCs/>
          <w:lang w:eastAsia="en-US" w:bidi="en-US"/>
        </w:rPr>
        <w:t>–</w:t>
      </w:r>
      <w:r w:rsidRPr="00021295">
        <w:rPr>
          <w:b/>
          <w:bCs/>
          <w:lang w:eastAsia="en-US" w:bidi="en-US"/>
        </w:rPr>
        <w:t xml:space="preserve"> </w:t>
      </w:r>
      <w:r w:rsidR="004C06B0">
        <w:rPr>
          <w:b/>
          <w:bCs/>
          <w:lang w:eastAsia="en-US" w:bidi="en-US"/>
        </w:rPr>
        <w:t xml:space="preserve">с 28 октября по </w:t>
      </w:r>
      <w:r w:rsidR="006D5E42">
        <w:rPr>
          <w:b/>
          <w:bCs/>
          <w:lang w:eastAsia="en-US" w:bidi="en-US"/>
        </w:rPr>
        <w:t>20</w:t>
      </w:r>
      <w:r>
        <w:rPr>
          <w:b/>
          <w:bCs/>
        </w:rPr>
        <w:t xml:space="preserve"> ноября 202</w:t>
      </w:r>
      <w:r w:rsidR="00ED7924">
        <w:rPr>
          <w:b/>
          <w:bCs/>
        </w:rPr>
        <w:t>1</w:t>
      </w:r>
      <w:r>
        <w:rPr>
          <w:b/>
          <w:bCs/>
        </w:rPr>
        <w:t xml:space="preserve"> года</w:t>
      </w:r>
      <w:r w:rsidR="004C06B0">
        <w:rPr>
          <w:b/>
          <w:bCs/>
        </w:rPr>
        <w:t xml:space="preserve"> </w:t>
      </w:r>
      <w:r w:rsidR="007B1CF9">
        <w:rPr>
          <w:b/>
          <w:bCs/>
        </w:rPr>
        <w:t xml:space="preserve">- </w:t>
      </w:r>
      <w:r w:rsidR="004C06B0">
        <w:t>прием заявок</w:t>
      </w:r>
      <w:r>
        <w:t xml:space="preserve"> </w:t>
      </w:r>
      <w:r w:rsidR="004C06B0">
        <w:t xml:space="preserve">и видео работ участников </w:t>
      </w:r>
      <w:r w:rsidR="00747B5E">
        <w:t xml:space="preserve">Конкурса </w:t>
      </w:r>
      <w:r w:rsidR="004C06B0">
        <w:t xml:space="preserve">по предложенным номинациям </w:t>
      </w:r>
      <w:r>
        <w:t>на участи</w:t>
      </w:r>
      <w:r w:rsidR="00747B5E">
        <w:t>е</w:t>
      </w:r>
      <w:r>
        <w:t xml:space="preserve"> в </w:t>
      </w:r>
      <w:r w:rsidR="00747B5E">
        <w:t xml:space="preserve">Конкурсе </w:t>
      </w:r>
      <w:r>
        <w:t xml:space="preserve">на почту центра </w:t>
      </w:r>
      <w:hyperlink r:id="rId8" w:history="1">
        <w:r w:rsidR="00747B5E" w:rsidRPr="005D5855">
          <w:rPr>
            <w:rStyle w:val="a6"/>
            <w:lang w:val="en-US" w:eastAsia="en-US" w:bidi="en-US"/>
          </w:rPr>
          <w:t>dosugoocnt</w:t>
        </w:r>
        <w:r w:rsidR="00747B5E" w:rsidRPr="005D5855">
          <w:rPr>
            <w:rStyle w:val="a6"/>
            <w:lang w:eastAsia="en-US" w:bidi="en-US"/>
          </w:rPr>
          <w:t>@</w:t>
        </w:r>
        <w:r w:rsidR="00747B5E" w:rsidRPr="005D5855">
          <w:rPr>
            <w:rStyle w:val="a6"/>
            <w:lang w:val="en-US" w:eastAsia="en-US" w:bidi="en-US"/>
          </w:rPr>
          <w:t>yandex</w:t>
        </w:r>
        <w:r w:rsidR="00747B5E" w:rsidRPr="005D5855">
          <w:rPr>
            <w:rStyle w:val="a6"/>
            <w:lang w:eastAsia="en-US" w:bidi="en-US"/>
          </w:rPr>
          <w:t>.</w:t>
        </w:r>
        <w:r w:rsidR="00747B5E" w:rsidRPr="005D5855">
          <w:rPr>
            <w:rStyle w:val="a6"/>
            <w:lang w:val="en-US" w:eastAsia="en-US" w:bidi="en-US"/>
          </w:rPr>
          <w:t>ru</w:t>
        </w:r>
      </w:hyperlink>
      <w:r w:rsidR="00747B5E">
        <w:rPr>
          <w:lang w:eastAsia="en-US" w:bidi="en-US"/>
        </w:rPr>
        <w:t xml:space="preserve"> </w:t>
      </w:r>
    </w:p>
    <w:p w14:paraId="248ED38A" w14:textId="1EC23876" w:rsidR="00D732DD" w:rsidRDefault="009D16BD" w:rsidP="005E5F73">
      <w:pPr>
        <w:pStyle w:val="1"/>
        <w:shd w:val="clear" w:color="auto" w:fill="auto"/>
        <w:spacing w:line="360" w:lineRule="auto"/>
        <w:ind w:firstLine="0"/>
      </w:pPr>
      <w:r>
        <w:t>В заявке в обязательном порядке указываются все контакты участников Фестиваля.</w:t>
      </w:r>
      <w:r w:rsidR="007B1CF9">
        <w:t xml:space="preserve"> Видео подписывается ФИО участника.</w:t>
      </w:r>
    </w:p>
    <w:p w14:paraId="16561ABE" w14:textId="53951F91" w:rsidR="00D732DD" w:rsidRDefault="009D16BD" w:rsidP="005E5F73">
      <w:pPr>
        <w:pStyle w:val="1"/>
        <w:numPr>
          <w:ilvl w:val="0"/>
          <w:numId w:val="3"/>
        </w:numPr>
        <w:shd w:val="clear" w:color="auto" w:fill="auto"/>
        <w:tabs>
          <w:tab w:val="left" w:pos="354"/>
        </w:tabs>
        <w:spacing w:line="360" w:lineRule="auto"/>
        <w:ind w:firstLine="0"/>
      </w:pPr>
      <w:r>
        <w:rPr>
          <w:b/>
          <w:bCs/>
          <w:lang w:val="en-US" w:eastAsia="en-US" w:bidi="en-US"/>
        </w:rPr>
        <w:t>II</w:t>
      </w:r>
      <w:r w:rsidR="006461C6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этап </w:t>
      </w:r>
      <w:r w:rsidR="004C06B0">
        <w:rPr>
          <w:b/>
          <w:bCs/>
        </w:rPr>
        <w:t>–</w:t>
      </w:r>
      <w:r>
        <w:rPr>
          <w:b/>
          <w:bCs/>
        </w:rPr>
        <w:t xml:space="preserve"> </w:t>
      </w:r>
      <w:r w:rsidR="004C06B0">
        <w:rPr>
          <w:b/>
          <w:bCs/>
        </w:rPr>
        <w:t>с 2</w:t>
      </w:r>
      <w:r w:rsidR="006D5E42">
        <w:rPr>
          <w:b/>
          <w:bCs/>
        </w:rPr>
        <w:t>2</w:t>
      </w:r>
      <w:r w:rsidR="004C06B0">
        <w:rPr>
          <w:b/>
          <w:bCs/>
        </w:rPr>
        <w:t xml:space="preserve"> ноября по 2</w:t>
      </w:r>
      <w:r w:rsidR="006D5E42">
        <w:rPr>
          <w:b/>
          <w:bCs/>
        </w:rPr>
        <w:t>4</w:t>
      </w:r>
      <w:r w:rsidR="004C06B0">
        <w:rPr>
          <w:b/>
          <w:bCs/>
        </w:rPr>
        <w:t xml:space="preserve"> ноября</w:t>
      </w:r>
      <w:r w:rsidR="00ED7924">
        <w:rPr>
          <w:b/>
          <w:bCs/>
        </w:rPr>
        <w:t xml:space="preserve"> 2021 года</w:t>
      </w:r>
      <w:r w:rsidR="004C06B0">
        <w:rPr>
          <w:b/>
          <w:bCs/>
        </w:rPr>
        <w:t xml:space="preserve"> – </w:t>
      </w:r>
      <w:r w:rsidR="004C06B0" w:rsidRPr="004C06B0">
        <w:rPr>
          <w:bCs/>
        </w:rPr>
        <w:t>работа жюри;</w:t>
      </w:r>
      <w:r>
        <w:t xml:space="preserve"> </w:t>
      </w:r>
    </w:p>
    <w:p w14:paraId="004CBB0D" w14:textId="71953524" w:rsidR="00D732DD" w:rsidRDefault="009D16BD" w:rsidP="005E5F73">
      <w:pPr>
        <w:pStyle w:val="1"/>
        <w:numPr>
          <w:ilvl w:val="0"/>
          <w:numId w:val="3"/>
        </w:numPr>
        <w:shd w:val="clear" w:color="auto" w:fill="auto"/>
        <w:tabs>
          <w:tab w:val="left" w:pos="282"/>
        </w:tabs>
        <w:spacing w:line="360" w:lineRule="auto"/>
        <w:ind w:firstLine="0"/>
      </w:pPr>
      <w:r>
        <w:rPr>
          <w:b/>
          <w:bCs/>
          <w:lang w:val="en-US" w:eastAsia="en-US" w:bidi="en-US"/>
        </w:rPr>
        <w:t>III</w:t>
      </w:r>
      <w:r w:rsidR="006461C6">
        <w:rPr>
          <w:b/>
          <w:bCs/>
          <w:lang w:eastAsia="en-US" w:bidi="en-US"/>
        </w:rPr>
        <w:t xml:space="preserve"> </w:t>
      </w:r>
      <w:r w:rsidR="004C06B0">
        <w:rPr>
          <w:b/>
          <w:bCs/>
        </w:rPr>
        <w:t>этап – с 2</w:t>
      </w:r>
      <w:r w:rsidR="006D5E42">
        <w:rPr>
          <w:b/>
          <w:bCs/>
        </w:rPr>
        <w:t>6</w:t>
      </w:r>
      <w:r w:rsidR="004C06B0">
        <w:rPr>
          <w:b/>
          <w:bCs/>
        </w:rPr>
        <w:t xml:space="preserve"> по 30 ноября 2021 года –</w:t>
      </w:r>
      <w:r w:rsidR="004C06B0" w:rsidRPr="004C06B0">
        <w:rPr>
          <w:bCs/>
        </w:rPr>
        <w:t xml:space="preserve"> Трансляция видео работ победителей фестиваля</w:t>
      </w:r>
      <w:r w:rsidR="007B1CF9">
        <w:rPr>
          <w:bCs/>
        </w:rPr>
        <w:t xml:space="preserve"> </w:t>
      </w:r>
      <w:r w:rsidR="004C06B0" w:rsidRPr="004C06B0">
        <w:rPr>
          <w:bCs/>
        </w:rPr>
        <w:t>- конкурса</w:t>
      </w:r>
      <w:r w:rsidR="004C06B0">
        <w:rPr>
          <w:bCs/>
        </w:rPr>
        <w:t xml:space="preserve"> в группах </w:t>
      </w:r>
      <w:r>
        <w:t>ВКонтакте</w:t>
      </w:r>
      <w:r w:rsidR="00747B5E">
        <w:t>:</w:t>
      </w:r>
      <w:r w:rsidR="004C06B0">
        <w:t xml:space="preserve"> </w:t>
      </w:r>
      <w:hyperlink r:id="rId9" w:history="1">
        <w:r w:rsidR="004C06B0" w:rsidRPr="00964A7C">
          <w:rPr>
            <w:rStyle w:val="a6"/>
          </w:rPr>
          <w:t>https://vk.com/public199691377</w:t>
        </w:r>
      </w:hyperlink>
      <w:r w:rsidR="004C06B0">
        <w:t xml:space="preserve"> </w:t>
      </w:r>
      <w:r w:rsidR="00747B5E">
        <w:t>- группа Орловского областного центра народного творчества</w:t>
      </w:r>
    </w:p>
    <w:p w14:paraId="3F682CEC" w14:textId="0F0EC372" w:rsidR="00747B5E" w:rsidRPr="004C06B0" w:rsidRDefault="0011091C" w:rsidP="00747B5E">
      <w:pPr>
        <w:pStyle w:val="1"/>
        <w:shd w:val="clear" w:color="auto" w:fill="auto"/>
        <w:tabs>
          <w:tab w:val="left" w:pos="282"/>
        </w:tabs>
        <w:spacing w:line="360" w:lineRule="auto"/>
        <w:ind w:firstLine="0"/>
      </w:pPr>
      <w:hyperlink r:id="rId10" w:history="1">
        <w:r w:rsidR="00747B5E" w:rsidRPr="005D5855">
          <w:rPr>
            <w:rStyle w:val="a6"/>
          </w:rPr>
          <w:t>https://vk.com/public199691377</w:t>
        </w:r>
      </w:hyperlink>
      <w:r w:rsidR="00747B5E">
        <w:t xml:space="preserve"> - группа фестиваля</w:t>
      </w:r>
    </w:p>
    <w:p w14:paraId="034D17B9" w14:textId="77777777" w:rsidR="00D732DD" w:rsidRPr="005E5F73" w:rsidRDefault="009D16BD" w:rsidP="005E5F73">
      <w:pPr>
        <w:pStyle w:val="1"/>
        <w:shd w:val="clear" w:color="auto" w:fill="auto"/>
        <w:spacing w:line="360" w:lineRule="auto"/>
        <w:ind w:firstLine="0"/>
        <w:rPr>
          <w:u w:val="single"/>
        </w:rPr>
      </w:pPr>
      <w:r w:rsidRPr="005E5F73">
        <w:rPr>
          <w:b/>
          <w:bCs/>
          <w:u w:val="single"/>
        </w:rPr>
        <w:t>В теме каждого письма должно быть указано Фестиваль «Россия всех объединяет».</w:t>
      </w:r>
    </w:p>
    <w:p w14:paraId="3F93BFBE" w14:textId="7D545F46" w:rsidR="00D732DD" w:rsidRDefault="009D16BD" w:rsidP="005E5F73">
      <w:pPr>
        <w:pStyle w:val="1"/>
        <w:numPr>
          <w:ilvl w:val="1"/>
          <w:numId w:val="2"/>
        </w:numPr>
        <w:shd w:val="clear" w:color="auto" w:fill="auto"/>
        <w:tabs>
          <w:tab w:val="left" w:pos="550"/>
        </w:tabs>
        <w:spacing w:after="320" w:line="360" w:lineRule="auto"/>
        <w:ind w:firstLine="0"/>
      </w:pPr>
      <w:r>
        <w:t xml:space="preserve">Организаторы </w:t>
      </w:r>
      <w:r w:rsidR="007B1CF9">
        <w:t>Конкурса</w:t>
      </w:r>
      <w:r>
        <w:t xml:space="preserve"> оставляют за собой право использовать весь материал для создания слайд - фильма для размещения на интернет - ресурсах БУКОО «ООЦНТ» и создания электронного альбома или печатной продукции, популяризирующих Фестиваль.</w:t>
      </w:r>
    </w:p>
    <w:p w14:paraId="222FA3F6" w14:textId="45C3AC30" w:rsidR="00D732DD" w:rsidRDefault="00E46679" w:rsidP="0002129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  <w:spacing w:after="260" w:line="360" w:lineRule="auto"/>
        <w:jc w:val="center"/>
      </w:pPr>
      <w:bookmarkStart w:id="9" w:name="bookmark8"/>
      <w:bookmarkStart w:id="10" w:name="bookmark9"/>
      <w:r>
        <w:t xml:space="preserve">Номинации </w:t>
      </w:r>
      <w:r w:rsidR="00747B5E">
        <w:t>Конкурса:</w:t>
      </w:r>
      <w:r w:rsidR="009D16BD">
        <w:t xml:space="preserve"> </w:t>
      </w:r>
      <w:bookmarkEnd w:id="9"/>
      <w:bookmarkEnd w:id="10"/>
    </w:p>
    <w:p w14:paraId="18B1C6DF" w14:textId="2C921BB8" w:rsidR="00D732DD" w:rsidRDefault="00835324" w:rsidP="00835324">
      <w:pPr>
        <w:pStyle w:val="1"/>
        <w:shd w:val="clear" w:color="auto" w:fill="auto"/>
        <w:tabs>
          <w:tab w:val="left" w:pos="1319"/>
        </w:tabs>
        <w:spacing w:line="360" w:lineRule="auto"/>
      </w:pPr>
      <w:r>
        <w:t>5.1.</w:t>
      </w:r>
      <w:r w:rsidR="00747B5E" w:rsidRPr="00747B5E">
        <w:t xml:space="preserve"> </w:t>
      </w:r>
      <w:r w:rsidR="00747B5E">
        <w:t xml:space="preserve">Конкурс </w:t>
      </w:r>
      <w:r w:rsidR="009D16BD">
        <w:t>проходит как многожанровый праздник культур народов.</w:t>
      </w:r>
    </w:p>
    <w:p w14:paraId="76AB954D" w14:textId="77777777" w:rsidR="00747B5E" w:rsidRDefault="00747B5E" w:rsidP="00835324">
      <w:pPr>
        <w:pStyle w:val="1"/>
        <w:shd w:val="clear" w:color="auto" w:fill="auto"/>
        <w:tabs>
          <w:tab w:val="left" w:pos="1319"/>
        </w:tabs>
        <w:spacing w:after="320" w:line="360" w:lineRule="auto"/>
      </w:pPr>
    </w:p>
    <w:p w14:paraId="77271CD2" w14:textId="28D7F206" w:rsidR="00D732DD" w:rsidRPr="00747B5E" w:rsidRDefault="00835324" w:rsidP="00835324">
      <w:pPr>
        <w:pStyle w:val="1"/>
        <w:shd w:val="clear" w:color="auto" w:fill="auto"/>
        <w:tabs>
          <w:tab w:val="left" w:pos="1319"/>
        </w:tabs>
        <w:spacing w:after="320" w:line="360" w:lineRule="auto"/>
        <w:rPr>
          <w:b/>
          <w:bCs/>
        </w:rPr>
      </w:pPr>
      <w:r w:rsidRPr="00747B5E">
        <w:rPr>
          <w:b/>
          <w:bCs/>
        </w:rPr>
        <w:t>5.2.</w:t>
      </w:r>
      <w:r w:rsidR="00747B5E" w:rsidRPr="00747B5E">
        <w:rPr>
          <w:b/>
          <w:bCs/>
        </w:rPr>
        <w:t xml:space="preserve"> </w:t>
      </w:r>
      <w:r w:rsidR="009D16BD" w:rsidRPr="00747B5E">
        <w:rPr>
          <w:b/>
          <w:bCs/>
        </w:rPr>
        <w:t>Номинации:</w:t>
      </w:r>
    </w:p>
    <w:p w14:paraId="32898CE4" w14:textId="69AFB3BE" w:rsidR="00D732DD" w:rsidRDefault="009D16BD" w:rsidP="005E5F73">
      <w:pPr>
        <w:pStyle w:val="1"/>
        <w:numPr>
          <w:ilvl w:val="0"/>
          <w:numId w:val="5"/>
        </w:numPr>
        <w:shd w:val="clear" w:color="auto" w:fill="auto"/>
        <w:tabs>
          <w:tab w:val="left" w:pos="792"/>
        </w:tabs>
        <w:spacing w:line="360" w:lineRule="auto"/>
        <w:ind w:firstLine="520"/>
      </w:pPr>
      <w:r>
        <w:t>«Душа народа моего»</w:t>
      </w:r>
    </w:p>
    <w:p w14:paraId="61EED02E" w14:textId="7D48B75F" w:rsidR="00D732DD" w:rsidRDefault="009D16BD" w:rsidP="005E5F73">
      <w:pPr>
        <w:pStyle w:val="1"/>
        <w:numPr>
          <w:ilvl w:val="0"/>
          <w:numId w:val="5"/>
        </w:numPr>
        <w:shd w:val="clear" w:color="auto" w:fill="auto"/>
        <w:tabs>
          <w:tab w:val="left" w:pos="792"/>
        </w:tabs>
        <w:spacing w:line="360" w:lineRule="auto"/>
        <w:ind w:firstLine="520"/>
      </w:pPr>
      <w:r>
        <w:t>«Рукотворные чудеса»</w:t>
      </w:r>
    </w:p>
    <w:p w14:paraId="21B56E3F" w14:textId="5ED85285" w:rsidR="00D732DD" w:rsidRDefault="009D16BD" w:rsidP="005E5F73">
      <w:pPr>
        <w:pStyle w:val="1"/>
        <w:numPr>
          <w:ilvl w:val="0"/>
          <w:numId w:val="5"/>
        </w:numPr>
        <w:shd w:val="clear" w:color="auto" w:fill="auto"/>
        <w:tabs>
          <w:tab w:val="left" w:pos="792"/>
        </w:tabs>
        <w:spacing w:line="360" w:lineRule="auto"/>
        <w:ind w:firstLine="520"/>
      </w:pPr>
      <w:r>
        <w:t>«Азбука национальностей»</w:t>
      </w:r>
    </w:p>
    <w:p w14:paraId="48533231" w14:textId="77777777" w:rsidR="005E5F73" w:rsidRDefault="005E5F73" w:rsidP="001339D1">
      <w:pPr>
        <w:pStyle w:val="1"/>
        <w:shd w:val="clear" w:color="auto" w:fill="auto"/>
        <w:tabs>
          <w:tab w:val="left" w:pos="792"/>
        </w:tabs>
        <w:spacing w:line="360" w:lineRule="auto"/>
        <w:ind w:firstLine="0"/>
        <w:jc w:val="both"/>
      </w:pPr>
    </w:p>
    <w:p w14:paraId="3AB94A55" w14:textId="11ACB109" w:rsidR="00D732DD" w:rsidRPr="001339D1" w:rsidRDefault="00835324" w:rsidP="00835324">
      <w:pPr>
        <w:pStyle w:val="1"/>
        <w:shd w:val="clear" w:color="auto" w:fill="auto"/>
        <w:tabs>
          <w:tab w:val="left" w:pos="1304"/>
        </w:tabs>
        <w:spacing w:line="360" w:lineRule="auto"/>
      </w:pPr>
      <w:r>
        <w:t>5.3.</w:t>
      </w:r>
      <w:r w:rsidR="00747B5E">
        <w:t xml:space="preserve"> </w:t>
      </w:r>
      <w:r w:rsidR="00747B5E">
        <w:rPr>
          <w:b/>
          <w:bCs/>
        </w:rPr>
        <w:t>Н</w:t>
      </w:r>
      <w:r w:rsidR="009D16BD">
        <w:rPr>
          <w:b/>
          <w:bCs/>
        </w:rPr>
        <w:t>оминаци</w:t>
      </w:r>
      <w:r w:rsidR="00747B5E">
        <w:rPr>
          <w:b/>
          <w:bCs/>
        </w:rPr>
        <w:t>я</w:t>
      </w:r>
      <w:r w:rsidR="009D16BD">
        <w:rPr>
          <w:b/>
          <w:bCs/>
        </w:rPr>
        <w:t xml:space="preserve"> «Душа народа моего</w:t>
      </w:r>
      <w:r w:rsidR="005E5F73">
        <w:t>»</w:t>
      </w:r>
      <w:r w:rsidR="009D16BD" w:rsidRPr="005E5F73">
        <w:rPr>
          <w:b/>
          <w:bCs/>
        </w:rPr>
        <w:t xml:space="preserve"> </w:t>
      </w:r>
      <w:r w:rsidR="009D16BD">
        <w:t>предполагает представление национального праздника либо фрагмента обряда, проводимого на территории региона. Работа предоставляется в виде видеоролика, анимационного ролик</w:t>
      </w:r>
      <w:r w:rsidR="007B1CF9">
        <w:t>а</w:t>
      </w:r>
      <w:r w:rsidR="009D16BD" w:rsidRPr="00021295">
        <w:rPr>
          <w:lang w:eastAsia="en-US" w:bidi="en-US"/>
        </w:rPr>
        <w:t xml:space="preserve">. </w:t>
      </w:r>
      <w:r w:rsidR="001339D1">
        <w:rPr>
          <w:lang w:eastAsia="en-US" w:bidi="en-US"/>
        </w:rPr>
        <w:t xml:space="preserve"> </w:t>
      </w:r>
      <w:r w:rsidR="009D16BD" w:rsidRPr="005E5F73">
        <w:rPr>
          <w:b/>
          <w:bCs/>
        </w:rPr>
        <w:t xml:space="preserve">Продолжительность видео до </w:t>
      </w:r>
      <w:r w:rsidR="00747B5E">
        <w:rPr>
          <w:b/>
          <w:bCs/>
        </w:rPr>
        <w:t>5</w:t>
      </w:r>
      <w:r w:rsidR="009D16BD" w:rsidRPr="005E5F73">
        <w:rPr>
          <w:b/>
          <w:bCs/>
        </w:rPr>
        <w:t xml:space="preserve"> минут.</w:t>
      </w:r>
    </w:p>
    <w:p w14:paraId="7165721F" w14:textId="77777777" w:rsidR="001339D1" w:rsidRDefault="001339D1" w:rsidP="001339D1">
      <w:pPr>
        <w:pStyle w:val="1"/>
        <w:shd w:val="clear" w:color="auto" w:fill="auto"/>
        <w:tabs>
          <w:tab w:val="left" w:pos="1304"/>
        </w:tabs>
        <w:spacing w:line="360" w:lineRule="auto"/>
        <w:ind w:left="740" w:firstLine="0"/>
      </w:pPr>
    </w:p>
    <w:p w14:paraId="5BD807E5" w14:textId="7DF4BDFB" w:rsidR="00D732DD" w:rsidRDefault="00835324" w:rsidP="00835324">
      <w:pPr>
        <w:pStyle w:val="1"/>
        <w:shd w:val="clear" w:color="auto" w:fill="auto"/>
        <w:tabs>
          <w:tab w:val="left" w:pos="1239"/>
        </w:tabs>
        <w:spacing w:line="360" w:lineRule="auto"/>
      </w:pPr>
      <w:r>
        <w:rPr>
          <w:b/>
          <w:bCs/>
        </w:rPr>
        <w:t>5.4.</w:t>
      </w:r>
      <w:r w:rsidR="00747B5E">
        <w:rPr>
          <w:b/>
          <w:bCs/>
        </w:rPr>
        <w:t xml:space="preserve"> </w:t>
      </w:r>
      <w:r w:rsidR="009D16BD">
        <w:rPr>
          <w:b/>
          <w:bCs/>
        </w:rPr>
        <w:t xml:space="preserve">Номинация «Рукотворные чудеса» </w:t>
      </w:r>
      <w:r w:rsidR="009D16BD">
        <w:t>предусматривает представление национальных традиционных видов рукоделия и ремесел (роспись, шитье народной одежды, керамика, резьба по дереву, вышивка, бисероплетение, изготовление игрушек</w:t>
      </w:r>
      <w:r w:rsidR="009D16BD">
        <w:rPr>
          <w:sz w:val="32"/>
          <w:szCs w:val="32"/>
        </w:rPr>
        <w:t xml:space="preserve">, </w:t>
      </w:r>
      <w:r w:rsidR="009D16BD">
        <w:t>кружевоплетение и вязание, лоскутная техника и др.).</w:t>
      </w:r>
    </w:p>
    <w:p w14:paraId="09B3C71E" w14:textId="2910601E" w:rsidR="00D732DD" w:rsidRDefault="009D16BD" w:rsidP="005E5F73">
      <w:pPr>
        <w:pStyle w:val="1"/>
        <w:shd w:val="clear" w:color="auto" w:fill="auto"/>
        <w:spacing w:line="360" w:lineRule="auto"/>
        <w:ind w:firstLine="740"/>
        <w:rPr>
          <w:b/>
          <w:bCs/>
        </w:rPr>
      </w:pPr>
      <w:r>
        <w:t>Представленные в номинации работы должны быть сопровождены аннотациями, в которых отражен</w:t>
      </w:r>
      <w:r w:rsidR="00747B5E">
        <w:t>ы</w:t>
      </w:r>
      <w:r>
        <w:t xml:space="preserve"> название работы, материалы и техника исполнения. </w:t>
      </w:r>
      <w:r>
        <w:rPr>
          <w:b/>
          <w:bCs/>
        </w:rPr>
        <w:t>Продолжительность видео до 2 минуты.</w:t>
      </w:r>
      <w:r w:rsidR="00747B5E">
        <w:rPr>
          <w:b/>
          <w:bCs/>
        </w:rPr>
        <w:t xml:space="preserve"> Возможно предоставление фото.</w:t>
      </w:r>
    </w:p>
    <w:p w14:paraId="50EA8517" w14:textId="77777777" w:rsidR="001339D1" w:rsidRDefault="001339D1" w:rsidP="005E5F73">
      <w:pPr>
        <w:pStyle w:val="1"/>
        <w:shd w:val="clear" w:color="auto" w:fill="auto"/>
        <w:spacing w:line="360" w:lineRule="auto"/>
        <w:ind w:firstLine="740"/>
      </w:pPr>
    </w:p>
    <w:p w14:paraId="5000B03A" w14:textId="3588CFF8" w:rsidR="00D732DD" w:rsidRPr="00042572" w:rsidRDefault="00835324" w:rsidP="00835324">
      <w:pPr>
        <w:pStyle w:val="1"/>
        <w:shd w:val="clear" w:color="auto" w:fill="auto"/>
        <w:tabs>
          <w:tab w:val="left" w:pos="1632"/>
        </w:tabs>
        <w:spacing w:after="300" w:line="360" w:lineRule="auto"/>
        <w:ind w:left="20" w:firstLine="0"/>
      </w:pPr>
      <w:r>
        <w:rPr>
          <w:b/>
          <w:bCs/>
        </w:rPr>
        <w:t>5.5.</w:t>
      </w:r>
      <w:r w:rsidR="00747B5E">
        <w:rPr>
          <w:b/>
          <w:bCs/>
        </w:rPr>
        <w:t xml:space="preserve"> </w:t>
      </w:r>
      <w:r w:rsidR="009D16BD">
        <w:rPr>
          <w:b/>
          <w:bCs/>
        </w:rPr>
        <w:t xml:space="preserve">Номинация «Азбука национальностей» </w:t>
      </w:r>
      <w:r w:rsidR="009D16BD">
        <w:t xml:space="preserve">предполагает представление участниками </w:t>
      </w:r>
      <w:r w:rsidR="00747B5E">
        <w:t xml:space="preserve">Конкурса </w:t>
      </w:r>
      <w:r w:rsidR="009D16BD">
        <w:t xml:space="preserve">творческого номера, отражающего характерные особенности </w:t>
      </w:r>
      <w:r w:rsidR="00747B5E">
        <w:t>региона, его колорит</w:t>
      </w:r>
      <w:r w:rsidR="009D16BD">
        <w:t xml:space="preserve"> (презентация национальн</w:t>
      </w:r>
      <w:r w:rsidR="007B1CF9">
        <w:t>ого</w:t>
      </w:r>
      <w:r w:rsidR="009D16BD">
        <w:t xml:space="preserve"> стихотворения, песни, тан</w:t>
      </w:r>
      <w:r w:rsidR="007B1CF9">
        <w:t>ца</w:t>
      </w:r>
      <w:r w:rsidR="009D16BD">
        <w:t xml:space="preserve"> и т.д.). Все номера концертной программы должны соответствовать этическим и культурным нормам, быть прод</w:t>
      </w:r>
      <w:r>
        <w:t>уманы и отрепетированы заранее. Если номера, предоставленные в номинации</w:t>
      </w:r>
      <w:r w:rsidR="007B1CF9">
        <w:t>,</w:t>
      </w:r>
      <w:r>
        <w:t xml:space="preserve"> </w:t>
      </w:r>
      <w:r w:rsidR="00747B5E">
        <w:t xml:space="preserve">исполняются </w:t>
      </w:r>
      <w:r>
        <w:t xml:space="preserve">на национальном языке, просьба сопроводить работу переводом в письменном варианте. </w:t>
      </w:r>
      <w:r w:rsidR="009D16BD">
        <w:rPr>
          <w:b/>
          <w:bCs/>
        </w:rPr>
        <w:lastRenderedPageBreak/>
        <w:t>Продолжительность видео до 4 минут.</w:t>
      </w:r>
    </w:p>
    <w:p w14:paraId="457577FD" w14:textId="60FE4721" w:rsidR="00042572" w:rsidRPr="007B1CF9" w:rsidRDefault="00042572" w:rsidP="007B1CF9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F9">
        <w:rPr>
          <w:rFonts w:ascii="Times New Roman" w:hAnsi="Times New Roman" w:cs="Times New Roman"/>
          <w:b/>
          <w:sz w:val="28"/>
          <w:szCs w:val="28"/>
        </w:rPr>
        <w:t>Критерии оценок.</w:t>
      </w:r>
    </w:p>
    <w:p w14:paraId="4688F35C" w14:textId="77777777" w:rsidR="009F5435" w:rsidRPr="009F5435" w:rsidRDefault="009F5435" w:rsidP="001339D1">
      <w:pPr>
        <w:pStyle w:val="a8"/>
        <w:ind w:left="432"/>
        <w:rPr>
          <w:rFonts w:ascii="Times New Roman" w:hAnsi="Times New Roman" w:cs="Times New Roman"/>
          <w:b/>
          <w:sz w:val="28"/>
          <w:szCs w:val="28"/>
        </w:rPr>
      </w:pPr>
    </w:p>
    <w:p w14:paraId="0EECF115" w14:textId="213CB53B" w:rsidR="00042572" w:rsidRPr="00747B5E" w:rsidRDefault="00042572" w:rsidP="009F5435">
      <w:pPr>
        <w:pStyle w:val="a8"/>
        <w:ind w:left="4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5E">
        <w:rPr>
          <w:rFonts w:ascii="Times New Roman" w:hAnsi="Times New Roman" w:cs="Times New Roman"/>
          <w:color w:val="000000" w:themeColor="text1"/>
          <w:sz w:val="28"/>
          <w:szCs w:val="28"/>
        </w:rPr>
        <w:t>Жюри оценивает конкурсн</w:t>
      </w:r>
      <w:r w:rsidR="009F5435" w:rsidRPr="0074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работы </w:t>
      </w:r>
      <w:r w:rsidRPr="00747B5E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критериям:</w:t>
      </w:r>
    </w:p>
    <w:p w14:paraId="32E9723F" w14:textId="77777777" w:rsidR="009F5435" w:rsidRDefault="009F5435" w:rsidP="009F5435">
      <w:pPr>
        <w:pStyle w:val="a8"/>
        <w:ind w:left="432"/>
        <w:rPr>
          <w:rFonts w:ascii="Times New Roman" w:hAnsi="Times New Roman" w:cs="Times New Roman"/>
          <w:color w:val="222222"/>
          <w:sz w:val="28"/>
          <w:szCs w:val="28"/>
        </w:rPr>
      </w:pPr>
    </w:p>
    <w:p w14:paraId="40D09688" w14:textId="77777777" w:rsidR="009F5435" w:rsidRPr="009F5435" w:rsidRDefault="009F5435" w:rsidP="009F5435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9F5435">
        <w:rPr>
          <w:rFonts w:ascii="Times New Roman" w:hAnsi="Times New Roman" w:cs="Times New Roman"/>
          <w:b/>
          <w:bCs/>
          <w:sz w:val="28"/>
          <w:szCs w:val="28"/>
        </w:rPr>
        <w:t>6.1. В номинации «Душа народа моего</w:t>
      </w:r>
      <w:r w:rsidRPr="009F5435">
        <w:rPr>
          <w:rFonts w:ascii="Times New Roman" w:hAnsi="Times New Roman" w:cs="Times New Roman"/>
          <w:sz w:val="28"/>
          <w:szCs w:val="28"/>
        </w:rPr>
        <w:t>»</w:t>
      </w:r>
    </w:p>
    <w:p w14:paraId="1D2BA95D" w14:textId="77777777" w:rsidR="009F5435" w:rsidRPr="009F5435" w:rsidRDefault="009F5435" w:rsidP="009F5435">
      <w:pPr>
        <w:pStyle w:val="a8"/>
        <w:ind w:left="432"/>
        <w:rPr>
          <w:rFonts w:ascii="Times New Roman" w:hAnsi="Times New Roman" w:cs="Times New Roman"/>
          <w:sz w:val="28"/>
          <w:szCs w:val="28"/>
        </w:rPr>
      </w:pPr>
    </w:p>
    <w:p w14:paraId="2F0D12FA" w14:textId="77777777" w:rsidR="00042572" w:rsidRDefault="009F5435" w:rsidP="009F5435">
      <w:pPr>
        <w:pStyle w:val="a7"/>
        <w:rPr>
          <w:rStyle w:val="fontstyle01"/>
          <w:sz w:val="28"/>
          <w:szCs w:val="28"/>
        </w:rPr>
      </w:pPr>
      <w:r w:rsidRPr="009F5435">
        <w:rPr>
          <w:rStyle w:val="fontstyle01"/>
          <w:sz w:val="28"/>
          <w:szCs w:val="28"/>
        </w:rPr>
        <w:t xml:space="preserve">- </w:t>
      </w:r>
      <w:r w:rsidR="00042572" w:rsidRPr="009F5435">
        <w:rPr>
          <w:rStyle w:val="fontstyle01"/>
          <w:sz w:val="28"/>
          <w:szCs w:val="28"/>
        </w:rPr>
        <w:t>уникальность воспроизведённого праздника (обряда);</w:t>
      </w:r>
      <w:r w:rsidR="00042572" w:rsidRPr="009F5435">
        <w:rPr>
          <w:rFonts w:ascii="Times New Roman" w:hAnsi="Times New Roman" w:cs="Times New Roman"/>
        </w:rPr>
        <w:br/>
      </w:r>
      <w:r w:rsidR="00042572" w:rsidRPr="009F5435">
        <w:rPr>
          <w:rStyle w:val="fontstyle01"/>
          <w:sz w:val="28"/>
          <w:szCs w:val="28"/>
        </w:rPr>
        <w:t>- сохранение традиции;</w:t>
      </w:r>
      <w:r w:rsidR="00042572" w:rsidRPr="009F5435">
        <w:rPr>
          <w:rFonts w:ascii="Times New Roman" w:hAnsi="Times New Roman" w:cs="Times New Roman"/>
        </w:rPr>
        <w:br/>
      </w:r>
      <w:r w:rsidR="00042572" w:rsidRPr="009F5435">
        <w:rPr>
          <w:rStyle w:val="fontstyle01"/>
          <w:sz w:val="28"/>
          <w:szCs w:val="28"/>
        </w:rPr>
        <w:t>- уровень исполнительского мастерства;</w:t>
      </w:r>
      <w:r w:rsidR="00042572" w:rsidRPr="009F5435">
        <w:rPr>
          <w:rFonts w:ascii="Times New Roman" w:hAnsi="Times New Roman" w:cs="Times New Roman"/>
        </w:rPr>
        <w:br/>
      </w:r>
      <w:r w:rsidR="00042572" w:rsidRPr="009F5435">
        <w:rPr>
          <w:rStyle w:val="fontstyle01"/>
          <w:sz w:val="28"/>
          <w:szCs w:val="28"/>
        </w:rPr>
        <w:t>- представление песенно-танцевальной традиции;</w:t>
      </w:r>
      <w:r w:rsidR="00042572" w:rsidRPr="009F5435">
        <w:rPr>
          <w:rFonts w:ascii="Times New Roman" w:hAnsi="Times New Roman" w:cs="Times New Roman"/>
        </w:rPr>
        <w:br/>
      </w:r>
      <w:r w:rsidR="00042572" w:rsidRPr="009F5435">
        <w:rPr>
          <w:rStyle w:val="fontstyle01"/>
          <w:sz w:val="28"/>
          <w:szCs w:val="28"/>
        </w:rPr>
        <w:t>- сценическая и исполнительская культура.</w:t>
      </w:r>
    </w:p>
    <w:p w14:paraId="239DD185" w14:textId="77777777" w:rsidR="00701348" w:rsidRDefault="00701348" w:rsidP="009F5435">
      <w:pPr>
        <w:pStyle w:val="a7"/>
        <w:rPr>
          <w:rStyle w:val="fontstyle01"/>
          <w:sz w:val="28"/>
          <w:szCs w:val="28"/>
        </w:rPr>
      </w:pPr>
    </w:p>
    <w:p w14:paraId="787BA6D7" w14:textId="77777777" w:rsidR="009F5435" w:rsidRDefault="00701348" w:rsidP="009F5435">
      <w:pPr>
        <w:pStyle w:val="a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6.2. </w:t>
      </w:r>
      <w:r w:rsidR="00993B96" w:rsidRPr="00993B96">
        <w:rPr>
          <w:rFonts w:ascii="Times New Roman" w:hAnsi="Times New Roman" w:cs="Times New Roman"/>
          <w:b/>
          <w:bCs/>
          <w:sz w:val="28"/>
          <w:szCs w:val="28"/>
        </w:rPr>
        <w:t>В номинации «Рукотворные чудеса»</w:t>
      </w:r>
    </w:p>
    <w:p w14:paraId="3ABC89E8" w14:textId="77777777" w:rsidR="00993B96" w:rsidRDefault="00993B96" w:rsidP="009F5435">
      <w:pPr>
        <w:pStyle w:val="a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выразительность национального колорита;</w:t>
      </w:r>
    </w:p>
    <w:p w14:paraId="6E03503C" w14:textId="31015341" w:rsidR="00993B96" w:rsidRDefault="00993B96" w:rsidP="009F5435">
      <w:pPr>
        <w:pStyle w:val="a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</w:t>
      </w:r>
      <w:r w:rsidR="00747B5E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техника исполнения;</w:t>
      </w:r>
    </w:p>
    <w:p w14:paraId="102A0E87" w14:textId="77777777" w:rsidR="00993B96" w:rsidRDefault="00993B96" w:rsidP="009F5435">
      <w:pPr>
        <w:pStyle w:val="a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</w:t>
      </w:r>
      <w:r w:rsidR="001339D1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аккуратность исполнения;</w:t>
      </w:r>
    </w:p>
    <w:p w14:paraId="387C06EB" w14:textId="77777777" w:rsidR="00993B96" w:rsidRDefault="00993B96" w:rsidP="009F5435">
      <w:pPr>
        <w:pStyle w:val="a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сложность исполнения </w:t>
      </w:r>
    </w:p>
    <w:p w14:paraId="09222FDA" w14:textId="77777777" w:rsidR="00993B96" w:rsidRDefault="00993B96" w:rsidP="009F5435">
      <w:pPr>
        <w:pStyle w:val="a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композиционное решение работы.</w:t>
      </w:r>
    </w:p>
    <w:p w14:paraId="7F9286CC" w14:textId="77777777" w:rsidR="001339D1" w:rsidRPr="009F5435" w:rsidRDefault="001339D1" w:rsidP="009F5435">
      <w:pPr>
        <w:pStyle w:val="a7"/>
        <w:rPr>
          <w:rStyle w:val="fontstyle01"/>
          <w:sz w:val="28"/>
          <w:szCs w:val="28"/>
        </w:rPr>
      </w:pPr>
    </w:p>
    <w:p w14:paraId="334A40B0" w14:textId="77777777" w:rsidR="009F5435" w:rsidRDefault="009F5435" w:rsidP="009F5435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6.3</w:t>
      </w:r>
      <w:r w:rsidRPr="009F5435">
        <w:rPr>
          <w:rStyle w:val="fontstyle01"/>
          <w:sz w:val="28"/>
          <w:szCs w:val="28"/>
        </w:rPr>
        <w:t xml:space="preserve">. </w:t>
      </w:r>
      <w:r w:rsidRPr="009F5435">
        <w:rPr>
          <w:rStyle w:val="fontstyle01"/>
          <w:b/>
          <w:sz w:val="28"/>
          <w:szCs w:val="28"/>
        </w:rPr>
        <w:t xml:space="preserve">В номинации </w:t>
      </w:r>
      <w:r w:rsidRPr="009F5435">
        <w:rPr>
          <w:rFonts w:ascii="Times New Roman" w:hAnsi="Times New Roman" w:cs="Times New Roman"/>
          <w:b/>
          <w:bCs/>
          <w:sz w:val="28"/>
          <w:szCs w:val="28"/>
        </w:rPr>
        <w:t>«Азбука национальностей»</w:t>
      </w:r>
    </w:p>
    <w:p w14:paraId="42A06E16" w14:textId="77777777" w:rsidR="009F5435" w:rsidRPr="009F5435" w:rsidRDefault="009F5435" w:rsidP="009F5435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9F5435">
        <w:rPr>
          <w:rFonts w:ascii="Times New Roman" w:hAnsi="Times New Roman" w:cs="Times New Roman"/>
          <w:noProof/>
          <w:sz w:val="28"/>
          <w:szCs w:val="28"/>
        </w:rPr>
        <w:t>- техника</w:t>
      </w:r>
      <w:r w:rsidR="007013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F5435">
        <w:rPr>
          <w:rFonts w:ascii="Times New Roman" w:hAnsi="Times New Roman" w:cs="Times New Roman"/>
          <w:noProof/>
          <w:sz w:val="28"/>
          <w:szCs w:val="28"/>
        </w:rPr>
        <w:t>исполнения</w:t>
      </w:r>
      <w:r w:rsidRPr="009F5435">
        <w:rPr>
          <w:rFonts w:ascii="Times New Roman" w:hAnsi="Times New Roman" w:cs="Times New Roman"/>
          <w:color w:val="222222"/>
          <w:sz w:val="28"/>
          <w:szCs w:val="28"/>
        </w:rPr>
        <w:t xml:space="preserve">; </w:t>
      </w:r>
    </w:p>
    <w:p w14:paraId="1FAC2D24" w14:textId="77777777" w:rsidR="009F5435" w:rsidRPr="00747B5E" w:rsidRDefault="009F5435" w:rsidP="009F54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5E">
        <w:rPr>
          <w:rFonts w:ascii="Times New Roman" w:hAnsi="Times New Roman" w:cs="Times New Roman"/>
          <w:color w:val="000000" w:themeColor="text1"/>
          <w:sz w:val="28"/>
          <w:szCs w:val="28"/>
        </w:rPr>
        <w:t>- оригинальность постановки;</w:t>
      </w:r>
    </w:p>
    <w:p w14:paraId="2B4C8E2E" w14:textId="77777777" w:rsidR="009F5435" w:rsidRPr="00747B5E" w:rsidRDefault="009F5435" w:rsidP="009F5435">
      <w:pPr>
        <w:kinsoku w:val="0"/>
        <w:autoSpaceDE w:val="0"/>
        <w:autoSpaceDN w:val="0"/>
        <w:adjustRightInd w:val="0"/>
        <w:spacing w:before="71" w:line="187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5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</w:t>
      </w:r>
      <w:r w:rsidRPr="0074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артистизм конкурсантов; </w:t>
      </w:r>
    </w:p>
    <w:p w14:paraId="32F734DB" w14:textId="1AE3AEA5" w:rsidR="009F5435" w:rsidRPr="00747B5E" w:rsidRDefault="009F5435" w:rsidP="009F5435">
      <w:pPr>
        <w:kinsoku w:val="0"/>
        <w:autoSpaceDE w:val="0"/>
        <w:autoSpaceDN w:val="0"/>
        <w:adjustRightInd w:val="0"/>
        <w:spacing w:before="71" w:line="187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47B5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сценичность</w:t>
      </w:r>
      <w:r w:rsidR="00747B5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747B5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(костюм,реквизит, культура исполнения);</w:t>
      </w:r>
    </w:p>
    <w:p w14:paraId="50B38D99" w14:textId="77777777" w:rsidR="009F5435" w:rsidRPr="00747B5E" w:rsidRDefault="009F5435" w:rsidP="001339D1">
      <w:pPr>
        <w:pStyle w:val="1"/>
        <w:shd w:val="clear" w:color="auto" w:fill="auto"/>
        <w:tabs>
          <w:tab w:val="left" w:pos="1632"/>
        </w:tabs>
        <w:spacing w:after="300" w:line="360" w:lineRule="auto"/>
        <w:rPr>
          <w:color w:val="000000" w:themeColor="text1"/>
        </w:rPr>
      </w:pPr>
      <w:r w:rsidRPr="00747B5E">
        <w:rPr>
          <w:color w:val="000000" w:themeColor="text1"/>
        </w:rPr>
        <w:t>- соответствие этическим и культурным нормам</w:t>
      </w:r>
    </w:p>
    <w:p w14:paraId="134C10D5" w14:textId="77777777" w:rsidR="00D732DD" w:rsidRDefault="001339D1" w:rsidP="001339D1">
      <w:pPr>
        <w:pStyle w:val="11"/>
        <w:keepNext/>
        <w:keepLines/>
        <w:shd w:val="clear" w:color="auto" w:fill="auto"/>
        <w:tabs>
          <w:tab w:val="left" w:pos="380"/>
        </w:tabs>
        <w:spacing w:after="0" w:line="360" w:lineRule="auto"/>
        <w:ind w:left="432"/>
      </w:pPr>
      <w:bookmarkStart w:id="11" w:name="bookmark10"/>
      <w:bookmarkStart w:id="12" w:name="bookmark11"/>
      <w:r>
        <w:t xml:space="preserve">7. </w:t>
      </w:r>
      <w:r w:rsidR="009D16BD">
        <w:t>Подведение итогов</w:t>
      </w:r>
      <w:bookmarkEnd w:id="11"/>
      <w:bookmarkEnd w:id="12"/>
    </w:p>
    <w:p w14:paraId="682E8495" w14:textId="082A2BD0" w:rsidR="00D732DD" w:rsidRDefault="001339D1" w:rsidP="001339D1">
      <w:pPr>
        <w:pStyle w:val="1"/>
        <w:shd w:val="clear" w:color="auto" w:fill="auto"/>
        <w:tabs>
          <w:tab w:val="left" w:pos="682"/>
        </w:tabs>
        <w:spacing w:line="360" w:lineRule="auto"/>
      </w:pPr>
      <w:r>
        <w:t>7.1.</w:t>
      </w:r>
      <w:r w:rsidR="00747B5E">
        <w:t xml:space="preserve"> </w:t>
      </w:r>
      <w:r w:rsidR="009D16BD">
        <w:t xml:space="preserve">Решение </w:t>
      </w:r>
      <w:r w:rsidR="00E46679">
        <w:t xml:space="preserve">жюри </w:t>
      </w:r>
      <w:r w:rsidR="009D16BD">
        <w:t>оформляется протоколом и утверждается</w:t>
      </w:r>
      <w:r w:rsidR="00747B5E">
        <w:t xml:space="preserve"> </w:t>
      </w:r>
      <w:r w:rsidR="009D16BD">
        <w:t>председателем</w:t>
      </w:r>
      <w:r w:rsidR="00E46679">
        <w:t xml:space="preserve"> оргкомитета</w:t>
      </w:r>
      <w:r w:rsidR="009D16BD">
        <w:t>.</w:t>
      </w:r>
    </w:p>
    <w:p w14:paraId="5BA133B9" w14:textId="60D7B27D" w:rsidR="00D732DD" w:rsidRDefault="001339D1" w:rsidP="001339D1">
      <w:pPr>
        <w:pStyle w:val="1"/>
        <w:shd w:val="clear" w:color="auto" w:fill="auto"/>
        <w:tabs>
          <w:tab w:val="left" w:pos="490"/>
        </w:tabs>
        <w:spacing w:after="160" w:line="360" w:lineRule="auto"/>
      </w:pPr>
      <w:r>
        <w:t>7.</w:t>
      </w:r>
      <w:r w:rsidR="00EF4F6D">
        <w:t>2</w:t>
      </w:r>
      <w:r>
        <w:t>.</w:t>
      </w:r>
      <w:r w:rsidR="00747B5E">
        <w:t xml:space="preserve"> </w:t>
      </w:r>
      <w:r w:rsidR="009D16BD">
        <w:t>Участники будут награждены дипломами</w:t>
      </w:r>
      <w:r w:rsidR="00E46679">
        <w:t xml:space="preserve"> участников и дипломами Лауреатов </w:t>
      </w:r>
      <w:r w:rsidR="00E46679">
        <w:rPr>
          <w:lang w:val="en-US"/>
        </w:rPr>
        <w:t>I</w:t>
      </w:r>
      <w:r w:rsidR="00E46679">
        <w:t>,</w:t>
      </w:r>
      <w:r w:rsidR="00E46679" w:rsidRPr="00E46679">
        <w:t xml:space="preserve"> </w:t>
      </w:r>
      <w:r w:rsidR="00E46679">
        <w:rPr>
          <w:lang w:val="en-US"/>
        </w:rPr>
        <w:t>II</w:t>
      </w:r>
      <w:r w:rsidR="00E46679">
        <w:t xml:space="preserve"> и </w:t>
      </w:r>
      <w:r w:rsidR="00E46679">
        <w:rPr>
          <w:lang w:val="en-US"/>
        </w:rPr>
        <w:t>I</w:t>
      </w:r>
      <w:r w:rsidR="005E5F73">
        <w:rPr>
          <w:lang w:val="en-US"/>
        </w:rPr>
        <w:t>II</w:t>
      </w:r>
      <w:r w:rsidR="005E5F73" w:rsidRPr="005E5F73">
        <w:t xml:space="preserve"> </w:t>
      </w:r>
      <w:r w:rsidR="00E46679">
        <w:t>степени Всероссийского дистанционного</w:t>
      </w:r>
      <w:r w:rsidR="009D16BD">
        <w:t xml:space="preserve"> Фестиваля</w:t>
      </w:r>
      <w:r w:rsidR="00E46679">
        <w:t xml:space="preserve"> – конкурса </w:t>
      </w:r>
      <w:r w:rsidR="009D16BD">
        <w:t>национальных культур «Россия всех объединяет».</w:t>
      </w:r>
    </w:p>
    <w:p w14:paraId="524A3A1D" w14:textId="77777777" w:rsidR="00D732DD" w:rsidRDefault="001339D1" w:rsidP="001339D1">
      <w:pPr>
        <w:pStyle w:val="11"/>
        <w:keepNext/>
        <w:keepLines/>
        <w:shd w:val="clear" w:color="auto" w:fill="auto"/>
        <w:tabs>
          <w:tab w:val="left" w:pos="440"/>
        </w:tabs>
        <w:spacing w:after="640" w:line="360" w:lineRule="auto"/>
        <w:ind w:left="432" w:right="3"/>
      </w:pPr>
      <w:bookmarkStart w:id="13" w:name="bookmark12"/>
      <w:bookmarkStart w:id="14" w:name="bookmark13"/>
      <w:r>
        <w:t>8.</w:t>
      </w:r>
      <w:r w:rsidR="009D16BD">
        <w:t>Контакты</w:t>
      </w:r>
      <w:bookmarkEnd w:id="13"/>
      <w:bookmarkEnd w:id="14"/>
    </w:p>
    <w:p w14:paraId="04A458AF" w14:textId="77777777" w:rsidR="00D732DD" w:rsidRDefault="009D16BD" w:rsidP="00E46679">
      <w:pPr>
        <w:pStyle w:val="1"/>
        <w:shd w:val="clear" w:color="auto" w:fill="auto"/>
        <w:spacing w:line="360" w:lineRule="auto"/>
        <w:ind w:firstLine="0"/>
      </w:pPr>
      <w:r>
        <w:t>302030, г. Орел, ул. Советская, 29, БУКОО «Орловский областной центр народного творчества».</w:t>
      </w:r>
    </w:p>
    <w:p w14:paraId="2FEAE580" w14:textId="46A7A2E1" w:rsidR="00E46679" w:rsidRDefault="009D16BD" w:rsidP="00E46679">
      <w:pPr>
        <w:pStyle w:val="1"/>
        <w:shd w:val="clear" w:color="auto" w:fill="auto"/>
        <w:spacing w:line="360" w:lineRule="auto"/>
        <w:ind w:firstLine="0"/>
      </w:pPr>
      <w:r>
        <w:lastRenderedPageBreak/>
        <w:t xml:space="preserve">Справки по тел.: 8(4862)77 - 14 - 62 - </w:t>
      </w:r>
      <w:r w:rsidR="00561A7E">
        <w:t>Николаева</w:t>
      </w:r>
      <w:r>
        <w:t xml:space="preserve"> Евгения Игоревна </w:t>
      </w:r>
    </w:p>
    <w:p w14:paraId="6173349E" w14:textId="60A88EAA" w:rsidR="00D732DD" w:rsidRPr="00E46679" w:rsidRDefault="009D16BD" w:rsidP="00E46679">
      <w:pPr>
        <w:pStyle w:val="1"/>
        <w:shd w:val="clear" w:color="auto" w:fill="auto"/>
        <w:spacing w:line="360" w:lineRule="auto"/>
        <w:ind w:firstLine="0"/>
        <w:rPr>
          <w:lang w:val="en-US"/>
        </w:rPr>
      </w:pPr>
      <w:r>
        <w:rPr>
          <w:lang w:val="en-US" w:eastAsia="en-US" w:bidi="en-US"/>
        </w:rPr>
        <w:t>e</w:t>
      </w:r>
      <w:r w:rsidRPr="00E46679">
        <w:rPr>
          <w:lang w:val="en-US" w:eastAsia="en-US" w:bidi="en-US"/>
        </w:rPr>
        <w:t>-</w:t>
      </w:r>
      <w:r>
        <w:rPr>
          <w:lang w:val="en-US" w:eastAsia="en-US" w:bidi="en-US"/>
        </w:rPr>
        <w:t>mail</w:t>
      </w:r>
      <w:hyperlink r:id="rId11" w:history="1">
        <w:r w:rsidR="00561A7E" w:rsidRPr="005D5855">
          <w:rPr>
            <w:rStyle w:val="a6"/>
            <w:lang w:val="en-US" w:eastAsia="en-US" w:bidi="en-US"/>
          </w:rPr>
          <w:t>: dosugoocnt@yandex.ru.</w:t>
        </w:r>
      </w:hyperlink>
    </w:p>
    <w:p w14:paraId="1BB6786D" w14:textId="77777777" w:rsidR="00D732DD" w:rsidRDefault="009D16BD" w:rsidP="00E46679">
      <w:pPr>
        <w:pStyle w:val="1"/>
        <w:shd w:val="clear" w:color="auto" w:fill="auto"/>
        <w:spacing w:line="360" w:lineRule="auto"/>
      </w:pPr>
      <w:r>
        <w:t>сайт</w:t>
      </w:r>
      <w:hyperlink r:id="rId12" w:history="1">
        <w:r>
          <w:t xml:space="preserve">: </w:t>
        </w:r>
        <w:r>
          <w:rPr>
            <w:color w:val="0000FF"/>
            <w:u w:val="single"/>
            <w:lang w:val="en-US" w:eastAsia="en-US" w:bidi="en-US"/>
          </w:rPr>
          <w:t>http</w:t>
        </w:r>
        <w:r w:rsidRPr="00021295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oocnt</w:t>
        </w:r>
        <w:r w:rsidRPr="00021295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021295">
          <w:rPr>
            <w:color w:val="0000FF"/>
            <w:u w:val="single"/>
            <w:lang w:eastAsia="en-US" w:bidi="en-US"/>
          </w:rPr>
          <w:t>/</w:t>
        </w:r>
      </w:hyperlink>
    </w:p>
    <w:p w14:paraId="4236BE12" w14:textId="77777777" w:rsidR="00D732DD" w:rsidRDefault="009D16BD" w:rsidP="00E46679">
      <w:pPr>
        <w:pStyle w:val="1"/>
        <w:shd w:val="clear" w:color="auto" w:fill="auto"/>
        <w:spacing w:after="40" w:line="360" w:lineRule="auto"/>
      </w:pPr>
      <w:r>
        <w:t>группа ООЦНТ «Вконтакте»</w:t>
      </w:r>
      <w:hyperlink r:id="rId13" w:history="1">
        <w:r>
          <w:t xml:space="preserve">: </w:t>
        </w:r>
        <w:r>
          <w:rPr>
            <w:color w:val="0000FF"/>
            <w:u w:val="single"/>
            <w:lang w:val="en-US" w:eastAsia="en-US" w:bidi="en-US"/>
          </w:rPr>
          <w:t>https</w:t>
        </w:r>
        <w:r w:rsidRPr="00021295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vk</w:t>
        </w:r>
        <w:r w:rsidRPr="00021295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com</w:t>
        </w:r>
        <w:r w:rsidRPr="00021295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oocnt</w:t>
        </w:r>
        <w:r w:rsidRPr="00021295">
          <w:rPr>
            <w:color w:val="0000FF"/>
            <w:u w:val="single"/>
            <w:lang w:eastAsia="en-US" w:bidi="en-US"/>
          </w:rPr>
          <w:t>57</w:t>
        </w:r>
      </w:hyperlink>
    </w:p>
    <w:p w14:paraId="49269586" w14:textId="77777777" w:rsidR="00D732DD" w:rsidRDefault="009D16BD" w:rsidP="00E46679">
      <w:pPr>
        <w:pStyle w:val="1"/>
        <w:shd w:val="clear" w:color="auto" w:fill="auto"/>
        <w:spacing w:after="340" w:line="360" w:lineRule="auto"/>
        <w:ind w:firstLine="0"/>
        <w:rPr>
          <w:sz w:val="24"/>
          <w:szCs w:val="24"/>
        </w:rPr>
        <w:sectPr w:rsidR="00D732DD" w:rsidSect="001339D1">
          <w:type w:val="continuous"/>
          <w:pgSz w:w="11900" w:h="16840"/>
          <w:pgMar w:top="1230" w:right="1410" w:bottom="1051" w:left="1556" w:header="802" w:footer="623" w:gutter="0"/>
          <w:cols w:space="720"/>
          <w:noEndnote/>
          <w:docGrid w:linePitch="360"/>
        </w:sectPr>
      </w:pPr>
      <w:r>
        <w:t>группа Фестиваля в «Вконтакте»:</w:t>
      </w:r>
      <w:hyperlink r:id="rId14" w:history="1">
        <w:r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  <w:lang w:val="en-US" w:eastAsia="en-US" w:bidi="en-US"/>
          </w:rPr>
          <w:t>https</w:t>
        </w:r>
        <w:r w:rsidRPr="00021295"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  <w:lang w:eastAsia="en-US" w:bidi="en-US"/>
          </w:rPr>
          <w:t>://</w:t>
        </w:r>
        <w:r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  <w:lang w:val="en-US" w:eastAsia="en-US" w:bidi="en-US"/>
          </w:rPr>
          <w:t>vk</w:t>
        </w:r>
        <w:r w:rsidRPr="00021295"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  <w:lang w:eastAsia="en-US" w:bidi="en-US"/>
          </w:rPr>
          <w:t>.</w:t>
        </w:r>
        <w:r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  <w:lang w:val="en-US" w:eastAsia="en-US" w:bidi="en-US"/>
          </w:rPr>
          <w:t>com</w:t>
        </w:r>
        <w:r w:rsidRPr="00021295"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  <w:lang w:eastAsia="en-US" w:bidi="en-US"/>
          </w:rPr>
          <w:t>/</w:t>
        </w:r>
        <w:r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  <w:lang w:val="en-US" w:eastAsia="en-US" w:bidi="en-US"/>
          </w:rPr>
          <w:t>public</w:t>
        </w:r>
        <w:r w:rsidRPr="00021295"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  <w:lang w:eastAsia="en-US" w:bidi="en-US"/>
          </w:rPr>
          <w:t>1</w:t>
        </w:r>
        <w:r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</w:rPr>
          <w:t>99691377</w:t>
        </w:r>
      </w:hyperlink>
    </w:p>
    <w:p w14:paraId="68431F7A" w14:textId="55A5D507" w:rsidR="00D732DD" w:rsidRDefault="009D16BD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lastRenderedPageBreak/>
        <w:t>Заявка</w:t>
      </w:r>
      <w:r>
        <w:rPr>
          <w:b/>
          <w:bCs/>
        </w:rPr>
        <w:br/>
        <w:t xml:space="preserve">участника </w:t>
      </w:r>
      <w:r w:rsidR="00ED7924">
        <w:rPr>
          <w:b/>
          <w:bCs/>
          <w:lang w:val="en-US"/>
        </w:rPr>
        <w:t>II</w:t>
      </w:r>
      <w:r w:rsidR="00ED7924" w:rsidRPr="00ED7924">
        <w:rPr>
          <w:b/>
          <w:bCs/>
        </w:rPr>
        <w:t xml:space="preserve"> </w:t>
      </w:r>
      <w:r>
        <w:rPr>
          <w:b/>
          <w:bCs/>
        </w:rPr>
        <w:t xml:space="preserve">Всероссийского </w:t>
      </w:r>
      <w:r w:rsidR="00ED7924">
        <w:rPr>
          <w:b/>
          <w:bCs/>
        </w:rPr>
        <w:t xml:space="preserve">дистанционного </w:t>
      </w:r>
      <w:r>
        <w:rPr>
          <w:b/>
          <w:bCs/>
        </w:rPr>
        <w:t>фестиваля</w:t>
      </w:r>
      <w:r w:rsidR="00ED7924">
        <w:rPr>
          <w:b/>
          <w:bCs/>
        </w:rPr>
        <w:t>-конкурса</w:t>
      </w:r>
      <w:r>
        <w:rPr>
          <w:b/>
          <w:bCs/>
        </w:rPr>
        <w:t xml:space="preserve"> национальных культур</w:t>
      </w:r>
      <w:r>
        <w:rPr>
          <w:b/>
          <w:bCs/>
        </w:rPr>
        <w:br/>
        <w:t>«Россия всех объединяет»</w:t>
      </w:r>
    </w:p>
    <w:tbl>
      <w:tblPr>
        <w:tblW w:w="0" w:type="auto"/>
        <w:tblInd w:w="-4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800"/>
      </w:tblGrid>
      <w:tr w:rsidR="00D732DD" w14:paraId="22C20803" w14:textId="77777777" w:rsidTr="007B1CF9">
        <w:trPr>
          <w:trHeight w:hRule="exact" w:val="336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1B7770" w14:textId="77777777" w:rsidR="00D732DD" w:rsidRDefault="009D16BD" w:rsidP="007B1CF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Сведения об участнике</w:t>
            </w:r>
          </w:p>
        </w:tc>
      </w:tr>
      <w:tr w:rsidR="00D732DD" w14:paraId="0DDF7DFD" w14:textId="77777777" w:rsidTr="007B1CF9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A2C8A" w14:textId="77777777" w:rsidR="00D732DD" w:rsidRDefault="009D16BD" w:rsidP="007B1CF9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Номинация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B6E9D" w14:textId="77777777" w:rsidR="00D732DD" w:rsidRDefault="00D732DD" w:rsidP="007B1CF9">
            <w:pPr>
              <w:rPr>
                <w:sz w:val="10"/>
                <w:szCs w:val="10"/>
              </w:rPr>
            </w:pPr>
          </w:p>
        </w:tc>
      </w:tr>
      <w:tr w:rsidR="00D732DD" w14:paraId="6BA477D1" w14:textId="77777777" w:rsidTr="007B1CF9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11D8A" w14:textId="77777777" w:rsidR="00D732DD" w:rsidRDefault="009D16BD" w:rsidP="007B1CF9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70DAD" w14:textId="77777777" w:rsidR="00D732DD" w:rsidRDefault="00D732DD" w:rsidP="007B1CF9">
            <w:pPr>
              <w:rPr>
                <w:sz w:val="10"/>
                <w:szCs w:val="10"/>
              </w:rPr>
            </w:pPr>
          </w:p>
        </w:tc>
      </w:tr>
      <w:tr w:rsidR="00D732DD" w14:paraId="17EB349F" w14:textId="77777777" w:rsidTr="007B1CF9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58231" w14:textId="77777777" w:rsidR="00D732DD" w:rsidRDefault="009D16BD" w:rsidP="007B1CF9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Имя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04F9E" w14:textId="77777777" w:rsidR="00D732DD" w:rsidRDefault="00D732DD" w:rsidP="007B1CF9">
            <w:pPr>
              <w:rPr>
                <w:sz w:val="10"/>
                <w:szCs w:val="10"/>
              </w:rPr>
            </w:pPr>
          </w:p>
        </w:tc>
      </w:tr>
      <w:tr w:rsidR="00D732DD" w14:paraId="78308795" w14:textId="77777777" w:rsidTr="007B1CF9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E7188" w14:textId="77777777" w:rsidR="00D732DD" w:rsidRDefault="009D16BD" w:rsidP="007B1CF9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Отчество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649F9" w14:textId="77777777" w:rsidR="00D732DD" w:rsidRDefault="00D732DD" w:rsidP="007B1CF9">
            <w:pPr>
              <w:rPr>
                <w:sz w:val="10"/>
                <w:szCs w:val="10"/>
              </w:rPr>
            </w:pPr>
          </w:p>
        </w:tc>
      </w:tr>
      <w:tr w:rsidR="00D732DD" w14:paraId="6FB9FCB1" w14:textId="77777777" w:rsidTr="007B1CF9">
        <w:trPr>
          <w:trHeight w:hRule="exact" w:val="33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E4CD2" w14:textId="77777777" w:rsidR="00D732DD" w:rsidRDefault="009D16BD" w:rsidP="007B1CF9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Число, месяц, год рождения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6117F" w14:textId="77777777" w:rsidR="00D732DD" w:rsidRDefault="00D732DD" w:rsidP="007B1CF9">
            <w:pPr>
              <w:rPr>
                <w:sz w:val="10"/>
                <w:szCs w:val="10"/>
              </w:rPr>
            </w:pPr>
          </w:p>
        </w:tc>
      </w:tr>
      <w:tr w:rsidR="00D732DD" w14:paraId="4BDA24C0" w14:textId="77777777" w:rsidTr="007B1CF9">
        <w:trPr>
          <w:trHeight w:hRule="exact" w:val="69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FFE0C" w14:textId="105FDED6" w:rsidR="00D732DD" w:rsidRDefault="009D16BD" w:rsidP="007B1CF9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Субъект Российской Федерации</w:t>
            </w:r>
            <w:r w:rsidR="00561A7E">
              <w:rPr>
                <w:b/>
                <w:bCs/>
              </w:rPr>
              <w:t xml:space="preserve"> (</w:t>
            </w:r>
            <w:r w:rsidR="00561A7E" w:rsidRPr="00F808BA">
              <w:t>регион, город</w:t>
            </w:r>
            <w:r w:rsidR="00561A7E">
              <w:rPr>
                <w:b/>
                <w:bCs/>
              </w:rPr>
              <w:t>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1F3FD" w14:textId="77777777" w:rsidR="00D732DD" w:rsidRDefault="00D732DD" w:rsidP="007B1CF9">
            <w:pPr>
              <w:rPr>
                <w:sz w:val="10"/>
                <w:szCs w:val="10"/>
              </w:rPr>
            </w:pPr>
          </w:p>
        </w:tc>
      </w:tr>
      <w:tr w:rsidR="00D732DD" w14:paraId="7E8627B5" w14:textId="77777777" w:rsidTr="007B1CF9">
        <w:trPr>
          <w:trHeight w:hRule="exact" w:val="71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0AC8D" w14:textId="77777777" w:rsidR="00D732DD" w:rsidRDefault="009D16BD" w:rsidP="007B1CF9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Контактный номер телефона </w:t>
            </w:r>
            <w:r>
              <w:t>(указать код субъекта Российской Федерации)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845B0" w14:textId="77777777" w:rsidR="00D732DD" w:rsidRDefault="00D732DD" w:rsidP="007B1CF9">
            <w:pPr>
              <w:rPr>
                <w:sz w:val="10"/>
                <w:szCs w:val="10"/>
              </w:rPr>
            </w:pPr>
          </w:p>
        </w:tc>
      </w:tr>
      <w:tr w:rsidR="00D732DD" w14:paraId="27C04A69" w14:textId="77777777" w:rsidTr="007B1CF9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E427C" w14:textId="77777777" w:rsidR="00D732DD" w:rsidRDefault="009D16BD" w:rsidP="007B1CF9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Электронная почта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99970" w14:textId="77777777" w:rsidR="00D732DD" w:rsidRDefault="00D732DD" w:rsidP="007B1CF9">
            <w:pPr>
              <w:rPr>
                <w:sz w:val="10"/>
                <w:szCs w:val="10"/>
              </w:rPr>
            </w:pPr>
          </w:p>
        </w:tc>
      </w:tr>
      <w:tr w:rsidR="00D732DD" w14:paraId="1FB3BC56" w14:textId="77777777" w:rsidTr="007B1CF9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36721" w14:textId="77777777" w:rsidR="00D732DD" w:rsidRDefault="009D16BD" w:rsidP="007B1CF9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Место работы (учебы)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80D52" w14:textId="77777777" w:rsidR="00D732DD" w:rsidRDefault="00D732DD" w:rsidP="007B1CF9">
            <w:pPr>
              <w:rPr>
                <w:sz w:val="10"/>
                <w:szCs w:val="10"/>
              </w:rPr>
            </w:pPr>
          </w:p>
        </w:tc>
      </w:tr>
      <w:tr w:rsidR="00D732DD" w14:paraId="50464B5A" w14:textId="77777777" w:rsidTr="007B1CF9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CF5E6" w14:textId="77777777" w:rsidR="00D732DD" w:rsidRDefault="009D16BD" w:rsidP="007B1CF9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25D69" w14:textId="77777777" w:rsidR="00D732DD" w:rsidRDefault="00D732DD" w:rsidP="007B1CF9">
            <w:pPr>
              <w:rPr>
                <w:sz w:val="10"/>
                <w:szCs w:val="10"/>
              </w:rPr>
            </w:pPr>
          </w:p>
        </w:tc>
      </w:tr>
      <w:tr w:rsidR="00D732DD" w14:paraId="1B5BE166" w14:textId="77777777" w:rsidTr="007B1CF9">
        <w:trPr>
          <w:trHeight w:hRule="exact" w:val="65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C59D1A" w14:textId="77777777" w:rsidR="00D732DD" w:rsidRDefault="009D16BD" w:rsidP="007B1CF9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Активность в социальных сетях </w:t>
            </w:r>
            <w:r>
              <w:t>(Указать ссылки)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CD61" w14:textId="77777777" w:rsidR="00D732DD" w:rsidRDefault="00D732DD" w:rsidP="007B1CF9">
            <w:pPr>
              <w:rPr>
                <w:sz w:val="10"/>
                <w:szCs w:val="10"/>
              </w:rPr>
            </w:pPr>
          </w:p>
        </w:tc>
      </w:tr>
      <w:tr w:rsidR="007B1CF9" w14:paraId="48A14023" w14:textId="79B62788" w:rsidTr="007B1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90" w:type="dxa"/>
          </w:tcPr>
          <w:p w14:paraId="24B180A7" w14:textId="58CC4484" w:rsidR="007B1CF9" w:rsidRPr="007B1CF9" w:rsidRDefault="007B1CF9" w:rsidP="007B1CF9">
            <w:pPr>
              <w:ind w:left="-111"/>
              <w:rPr>
                <w:rFonts w:ascii="Times New Roman" w:hAnsi="Times New Roman" w:cs="Times New Roman"/>
                <w:b/>
                <w:bCs/>
              </w:rPr>
            </w:pPr>
            <w:r w:rsidRPr="007B1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номера</w:t>
            </w:r>
          </w:p>
        </w:tc>
        <w:tc>
          <w:tcPr>
            <w:tcW w:w="4800" w:type="dxa"/>
          </w:tcPr>
          <w:p w14:paraId="5C178C4F" w14:textId="77777777" w:rsidR="007B1CF9" w:rsidRDefault="007B1CF9" w:rsidP="007B1CF9"/>
        </w:tc>
      </w:tr>
    </w:tbl>
    <w:p w14:paraId="454CA8BE" w14:textId="77777777" w:rsidR="00D732DD" w:rsidRDefault="00D732DD">
      <w:pPr>
        <w:sectPr w:rsidR="00D732DD">
          <w:headerReference w:type="default" r:id="rId15"/>
          <w:pgSz w:w="11900" w:h="16840"/>
          <w:pgMar w:top="1230" w:right="287" w:bottom="1051" w:left="1556" w:header="0" w:footer="623" w:gutter="0"/>
          <w:pgNumType w:start="2"/>
          <w:cols w:space="720"/>
          <w:noEndnote/>
          <w:docGrid w:linePitch="360"/>
        </w:sectPr>
      </w:pPr>
    </w:p>
    <w:p w14:paraId="55E3D8FE" w14:textId="77777777" w:rsidR="00561A7E" w:rsidRDefault="00561A7E" w:rsidP="00561A7E">
      <w:pPr>
        <w:pStyle w:val="20"/>
        <w:keepNext/>
        <w:keepLines/>
        <w:shd w:val="clear" w:color="auto" w:fill="auto"/>
        <w:spacing w:line="240" w:lineRule="auto"/>
      </w:pPr>
      <w:bookmarkStart w:id="15" w:name="bookmark16"/>
      <w:bookmarkStart w:id="16" w:name="bookmark17"/>
    </w:p>
    <w:bookmarkEnd w:id="15"/>
    <w:bookmarkEnd w:id="16"/>
    <w:p w14:paraId="0E50B535" w14:textId="77777777" w:rsidR="00ED7924" w:rsidRDefault="007B1CF9" w:rsidP="00ED7924">
      <w:pPr>
        <w:pStyle w:val="1"/>
        <w:shd w:val="clear" w:color="auto" w:fill="auto"/>
        <w:spacing w:line="276" w:lineRule="auto"/>
        <w:ind w:left="-1134" w:firstLine="0"/>
        <w:jc w:val="center"/>
        <w:rPr>
          <w:b/>
          <w:bCs/>
        </w:rPr>
      </w:pPr>
      <w:r>
        <w:rPr>
          <w:b/>
          <w:bCs/>
        </w:rPr>
        <w:t>Заявка</w:t>
      </w:r>
      <w:r>
        <w:rPr>
          <w:b/>
          <w:bCs/>
        </w:rPr>
        <w:br/>
        <w:t xml:space="preserve">коллектива </w:t>
      </w:r>
      <w:r w:rsidR="00ED7924">
        <w:rPr>
          <w:b/>
          <w:bCs/>
          <w:lang w:val="en-US"/>
        </w:rPr>
        <w:t>II</w:t>
      </w:r>
      <w:r w:rsidR="00ED7924" w:rsidRPr="00ED7924">
        <w:rPr>
          <w:b/>
          <w:bCs/>
        </w:rPr>
        <w:t xml:space="preserve"> </w:t>
      </w:r>
      <w:r w:rsidR="00ED7924">
        <w:rPr>
          <w:b/>
          <w:bCs/>
        </w:rPr>
        <w:t xml:space="preserve">Всероссийского дистанционного фестиваля-конкурса </w:t>
      </w:r>
    </w:p>
    <w:p w14:paraId="16A83925" w14:textId="2617D844" w:rsidR="007B1CF9" w:rsidRDefault="00ED7924" w:rsidP="00ED7924">
      <w:pPr>
        <w:pStyle w:val="1"/>
        <w:shd w:val="clear" w:color="auto" w:fill="auto"/>
        <w:spacing w:line="276" w:lineRule="auto"/>
        <w:ind w:left="-1134" w:firstLine="0"/>
        <w:jc w:val="center"/>
        <w:rPr>
          <w:b/>
          <w:bCs/>
        </w:rPr>
      </w:pPr>
      <w:r>
        <w:rPr>
          <w:b/>
          <w:bCs/>
        </w:rPr>
        <w:t>национальных культур</w:t>
      </w:r>
      <w:r>
        <w:rPr>
          <w:b/>
          <w:bCs/>
        </w:rPr>
        <w:br/>
        <w:t>«Россия всех объединяет»</w:t>
      </w:r>
    </w:p>
    <w:p w14:paraId="7BD07BCC" w14:textId="77777777" w:rsidR="00ED7924" w:rsidRDefault="00ED7924" w:rsidP="00ED7924">
      <w:pPr>
        <w:pStyle w:val="1"/>
        <w:shd w:val="clear" w:color="auto" w:fill="auto"/>
        <w:spacing w:line="276" w:lineRule="auto"/>
        <w:ind w:left="-1134" w:firstLine="0"/>
        <w:jc w:val="center"/>
      </w:pPr>
    </w:p>
    <w:tbl>
      <w:tblPr>
        <w:tblW w:w="0" w:type="auto"/>
        <w:tblInd w:w="-4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800"/>
      </w:tblGrid>
      <w:tr w:rsidR="007B1CF9" w14:paraId="2BFFCF95" w14:textId="77777777" w:rsidTr="007B1CF9">
        <w:trPr>
          <w:trHeight w:hRule="exact" w:val="336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506B9" w14:textId="5ED01CC3" w:rsidR="007B1CF9" w:rsidRDefault="007B1CF9" w:rsidP="00FB246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Сведения о коллективе</w:t>
            </w:r>
          </w:p>
        </w:tc>
      </w:tr>
      <w:tr w:rsidR="007B1CF9" w14:paraId="2DB6282C" w14:textId="77777777" w:rsidTr="007B1CF9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B61F2" w14:textId="77777777" w:rsidR="007B1CF9" w:rsidRDefault="007B1CF9" w:rsidP="00FB246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Номинация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93A17" w14:textId="77777777" w:rsidR="007B1CF9" w:rsidRDefault="007B1CF9" w:rsidP="00FB2460">
            <w:pPr>
              <w:rPr>
                <w:sz w:val="10"/>
                <w:szCs w:val="10"/>
              </w:rPr>
            </w:pPr>
          </w:p>
        </w:tc>
      </w:tr>
      <w:tr w:rsidR="007B1CF9" w14:paraId="1DB60031" w14:textId="77777777" w:rsidTr="007B1CF9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14FF4" w14:textId="43777646" w:rsidR="007B1CF9" w:rsidRDefault="007B1CF9" w:rsidP="00FB246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Название коллектива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4FDB6" w14:textId="77777777" w:rsidR="007B1CF9" w:rsidRDefault="007B1CF9" w:rsidP="00FB2460">
            <w:pPr>
              <w:rPr>
                <w:sz w:val="10"/>
                <w:szCs w:val="10"/>
              </w:rPr>
            </w:pPr>
          </w:p>
        </w:tc>
      </w:tr>
      <w:tr w:rsidR="007B1CF9" w14:paraId="7DC928A8" w14:textId="77777777" w:rsidTr="007B1CF9">
        <w:trPr>
          <w:trHeight w:hRule="exact" w:val="33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21FCE" w14:textId="6AF0844A" w:rsidR="007B1CF9" w:rsidRDefault="007B1CF9" w:rsidP="00FB246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ФИО руководителя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B1108" w14:textId="77777777" w:rsidR="007B1CF9" w:rsidRDefault="007B1CF9" w:rsidP="00FB2460">
            <w:pPr>
              <w:rPr>
                <w:sz w:val="10"/>
                <w:szCs w:val="10"/>
              </w:rPr>
            </w:pPr>
          </w:p>
        </w:tc>
      </w:tr>
      <w:tr w:rsidR="007B1CF9" w14:paraId="1CB3E5D8" w14:textId="77777777" w:rsidTr="007B1CF9">
        <w:trPr>
          <w:trHeight w:hRule="exact" w:val="69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9C38C" w14:textId="77777777" w:rsidR="007B1CF9" w:rsidRDefault="007B1CF9" w:rsidP="00FB246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Субъект Российской Федерации (</w:t>
            </w:r>
            <w:r w:rsidRPr="00F808BA">
              <w:t>регион, город</w:t>
            </w:r>
            <w:r>
              <w:rPr>
                <w:b/>
                <w:bCs/>
              </w:rPr>
              <w:t>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F97EB" w14:textId="77777777" w:rsidR="007B1CF9" w:rsidRDefault="007B1CF9" w:rsidP="00FB2460">
            <w:pPr>
              <w:rPr>
                <w:sz w:val="10"/>
                <w:szCs w:val="10"/>
              </w:rPr>
            </w:pPr>
          </w:p>
        </w:tc>
      </w:tr>
      <w:tr w:rsidR="007B1CF9" w14:paraId="1666676C" w14:textId="77777777" w:rsidTr="00F808BA">
        <w:trPr>
          <w:trHeight w:hRule="exact" w:val="93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55048" w14:textId="4C857C07" w:rsidR="007B1CF9" w:rsidRDefault="007B1CF9" w:rsidP="00FB246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Контактный номер телефона руководителя</w:t>
            </w:r>
            <w:r w:rsidR="00F808BA">
              <w:rPr>
                <w:b/>
                <w:bCs/>
              </w:rPr>
              <w:t xml:space="preserve"> </w:t>
            </w:r>
            <w:r>
              <w:t>(указать код субъекта Российской Федерации)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5B890" w14:textId="77777777" w:rsidR="007B1CF9" w:rsidRDefault="007B1CF9" w:rsidP="00FB2460">
            <w:pPr>
              <w:rPr>
                <w:sz w:val="10"/>
                <w:szCs w:val="10"/>
              </w:rPr>
            </w:pPr>
          </w:p>
        </w:tc>
      </w:tr>
      <w:tr w:rsidR="007B1CF9" w14:paraId="0B7B2C78" w14:textId="77777777" w:rsidTr="007B1CF9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A5E6B" w14:textId="77777777" w:rsidR="007B1CF9" w:rsidRDefault="007B1CF9" w:rsidP="00FB246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Электронная почта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513F3" w14:textId="77777777" w:rsidR="007B1CF9" w:rsidRDefault="007B1CF9" w:rsidP="00FB2460">
            <w:pPr>
              <w:rPr>
                <w:sz w:val="10"/>
                <w:szCs w:val="10"/>
              </w:rPr>
            </w:pPr>
          </w:p>
        </w:tc>
      </w:tr>
      <w:tr w:rsidR="007B1CF9" w14:paraId="765C26D5" w14:textId="77777777" w:rsidTr="007B1CF9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5AD3F" w14:textId="3083D4BF" w:rsidR="007B1CF9" w:rsidRDefault="007B1CF9" w:rsidP="00FB246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Место работы </w:t>
            </w:r>
            <w:r w:rsidR="00F808BA">
              <w:rPr>
                <w:b/>
                <w:bCs/>
              </w:rPr>
              <w:t xml:space="preserve">коллектива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3FF76" w14:textId="77777777" w:rsidR="007B1CF9" w:rsidRDefault="007B1CF9" w:rsidP="00FB2460">
            <w:pPr>
              <w:rPr>
                <w:sz w:val="10"/>
                <w:szCs w:val="10"/>
              </w:rPr>
            </w:pPr>
          </w:p>
        </w:tc>
      </w:tr>
      <w:tr w:rsidR="007B1CF9" w14:paraId="55BB6A40" w14:textId="77777777" w:rsidTr="007B1CF9">
        <w:trPr>
          <w:trHeight w:hRule="exact" w:val="65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B98B5F" w14:textId="77777777" w:rsidR="007B1CF9" w:rsidRDefault="007B1CF9" w:rsidP="00FB246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Активность в социальных сетях </w:t>
            </w:r>
            <w:r>
              <w:t>(Указать ссылки)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4AADA" w14:textId="77777777" w:rsidR="007B1CF9" w:rsidRDefault="007B1CF9" w:rsidP="00FB2460">
            <w:pPr>
              <w:rPr>
                <w:sz w:val="10"/>
                <w:szCs w:val="10"/>
              </w:rPr>
            </w:pPr>
          </w:p>
        </w:tc>
      </w:tr>
      <w:tr w:rsidR="007B1CF9" w14:paraId="47214FF7" w14:textId="77777777" w:rsidTr="007B1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90" w:type="dxa"/>
          </w:tcPr>
          <w:p w14:paraId="11E7F93C" w14:textId="77777777" w:rsidR="007B1CF9" w:rsidRPr="007B1CF9" w:rsidRDefault="007B1CF9" w:rsidP="00FB2460">
            <w:pPr>
              <w:ind w:left="-111"/>
              <w:rPr>
                <w:rFonts w:ascii="Times New Roman" w:hAnsi="Times New Roman" w:cs="Times New Roman"/>
                <w:b/>
                <w:bCs/>
              </w:rPr>
            </w:pPr>
            <w:r w:rsidRPr="007B1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номера</w:t>
            </w:r>
          </w:p>
        </w:tc>
        <w:tc>
          <w:tcPr>
            <w:tcW w:w="4800" w:type="dxa"/>
          </w:tcPr>
          <w:p w14:paraId="0B51406D" w14:textId="77777777" w:rsidR="007B1CF9" w:rsidRDefault="007B1CF9" w:rsidP="00FB2460"/>
        </w:tc>
      </w:tr>
    </w:tbl>
    <w:p w14:paraId="0D3E4468" w14:textId="21086C4E" w:rsidR="00D732DD" w:rsidRDefault="00D732DD" w:rsidP="00561A7E">
      <w:pPr>
        <w:pStyle w:val="30"/>
        <w:shd w:val="clear" w:color="auto" w:fill="auto"/>
        <w:tabs>
          <w:tab w:val="left" w:leader="underscore" w:pos="2779"/>
        </w:tabs>
        <w:ind w:right="340"/>
      </w:pPr>
    </w:p>
    <w:sectPr w:rsidR="00D732DD" w:rsidSect="00731A56">
      <w:headerReference w:type="default" r:id="rId16"/>
      <w:footerReference w:type="default" r:id="rId17"/>
      <w:pgSz w:w="11900" w:h="16840"/>
      <w:pgMar w:top="1532" w:right="101" w:bottom="5257" w:left="1743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D505" w14:textId="77777777" w:rsidR="0011091C" w:rsidRDefault="0011091C">
      <w:r>
        <w:separator/>
      </w:r>
    </w:p>
  </w:endnote>
  <w:endnote w:type="continuationSeparator" w:id="0">
    <w:p w14:paraId="0F0D27C8" w14:textId="77777777" w:rsidR="0011091C" w:rsidRDefault="0011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8FDB" w14:textId="408BD13D" w:rsidR="00D732DD" w:rsidRDefault="00D732D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4CFA" w14:textId="77777777" w:rsidR="0011091C" w:rsidRDefault="0011091C"/>
  </w:footnote>
  <w:footnote w:type="continuationSeparator" w:id="0">
    <w:p w14:paraId="3E3FFCF2" w14:textId="77777777" w:rsidR="0011091C" w:rsidRDefault="00110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3311" w14:textId="77777777" w:rsidR="00D732DD" w:rsidRDefault="0011091C">
    <w:pPr>
      <w:spacing w:line="1" w:lineRule="exact"/>
    </w:pPr>
    <w:r>
      <w:rPr>
        <w:noProof/>
      </w:rPr>
      <w:pict w14:anchorId="39D6D634"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51" type="#_x0000_t202" style="position:absolute;margin-left:488.7pt;margin-top:43.8pt;width:87.1pt;height:12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" filled="f" stroked="f">
          <v:textbox style="mso-fit-shape-to-text:t" inset="0,0,0,0">
            <w:txbxContent>
              <w:p w14:paraId="6BD98853" w14:textId="7B9D69A3" w:rsidR="00D732DD" w:rsidRPr="007B1CF9" w:rsidRDefault="009D16BD">
                <w:pPr>
                  <w:pStyle w:val="24"/>
                  <w:shd w:val="clear" w:color="auto" w:fill="auto"/>
                  <w:rPr>
                    <w:i/>
                    <w:iCs/>
                    <w:sz w:val="22"/>
                    <w:szCs w:val="22"/>
                  </w:rPr>
                </w:pPr>
                <w:r>
                  <w:rPr>
                    <w:i/>
                    <w:iCs/>
                    <w:sz w:val="28"/>
                    <w:szCs w:val="28"/>
                  </w:rPr>
                  <w:t>Приложение</w:t>
                </w:r>
                <w:r w:rsidR="007B1CF9">
                  <w:t xml:space="preserve"> </w:t>
                </w:r>
                <w:r w:rsidR="007B1CF9">
                  <w:rPr>
                    <w:i/>
                    <w:iCs/>
                    <w:sz w:val="22"/>
                    <w:szCs w:val="22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9C2E" w14:textId="77777777" w:rsidR="00D732DD" w:rsidRDefault="0011091C">
    <w:pPr>
      <w:spacing w:line="1" w:lineRule="exact"/>
    </w:pPr>
    <w:r>
      <w:rPr>
        <w:noProof/>
      </w:rPr>
      <w:pict w14:anchorId="01E456E5"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50" type="#_x0000_t202" style="position:absolute;margin-left:482.65pt;margin-top:61.95pt;width:87.1pt;height:12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" filled="f" stroked="f">
          <v:textbox style="mso-fit-shape-to-text:t" inset="0,0,0,0">
            <w:txbxContent>
              <w:p w14:paraId="7751A237" w14:textId="5D595878" w:rsidR="00D732DD" w:rsidRDefault="007B1CF9">
                <w:pPr>
                  <w:pStyle w:val="24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i/>
                    <w:iCs/>
                    <w:sz w:val="28"/>
                    <w:szCs w:val="28"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7C27"/>
    <w:multiLevelType w:val="multilevel"/>
    <w:tmpl w:val="806060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B711BC"/>
    <w:multiLevelType w:val="multilevel"/>
    <w:tmpl w:val="02CEFA9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 w15:restartNumberingAfterBreak="0">
    <w:nsid w:val="3BFA13AF"/>
    <w:multiLevelType w:val="multilevel"/>
    <w:tmpl w:val="BD90CAB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" w15:restartNumberingAfterBreak="0">
    <w:nsid w:val="3F130CDD"/>
    <w:multiLevelType w:val="multilevel"/>
    <w:tmpl w:val="555C3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E06834"/>
    <w:multiLevelType w:val="multilevel"/>
    <w:tmpl w:val="C4E4123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CD7968"/>
    <w:multiLevelType w:val="multilevel"/>
    <w:tmpl w:val="D0CEFD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2C7111"/>
    <w:multiLevelType w:val="multilevel"/>
    <w:tmpl w:val="D1C2929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/>
      </w:rPr>
    </w:lvl>
  </w:abstractNum>
  <w:abstractNum w:abstractNumId="7" w15:restartNumberingAfterBreak="0">
    <w:nsid w:val="73A71316"/>
    <w:multiLevelType w:val="multilevel"/>
    <w:tmpl w:val="BFF2494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2DD"/>
    <w:rsid w:val="00021295"/>
    <w:rsid w:val="00042572"/>
    <w:rsid w:val="0011091C"/>
    <w:rsid w:val="001339D1"/>
    <w:rsid w:val="00345F41"/>
    <w:rsid w:val="004C06B0"/>
    <w:rsid w:val="00560E57"/>
    <w:rsid w:val="00561A7E"/>
    <w:rsid w:val="005A6868"/>
    <w:rsid w:val="005E5F73"/>
    <w:rsid w:val="006461C6"/>
    <w:rsid w:val="006D5E42"/>
    <w:rsid w:val="00701348"/>
    <w:rsid w:val="00731A56"/>
    <w:rsid w:val="00747B5E"/>
    <w:rsid w:val="007B1CF9"/>
    <w:rsid w:val="007C3455"/>
    <w:rsid w:val="00835324"/>
    <w:rsid w:val="009519A2"/>
    <w:rsid w:val="00993B96"/>
    <w:rsid w:val="00994CBA"/>
    <w:rsid w:val="009D16BD"/>
    <w:rsid w:val="009F5435"/>
    <w:rsid w:val="00BF7084"/>
    <w:rsid w:val="00CE5FF1"/>
    <w:rsid w:val="00D732DD"/>
    <w:rsid w:val="00E46679"/>
    <w:rsid w:val="00ED7924"/>
    <w:rsid w:val="00EF4F6D"/>
    <w:rsid w:val="00F80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9E9063"/>
  <w15:docId w15:val="{442B6F7F-BAFF-471A-AC9E-424243D0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A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1A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731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731A56"/>
    <w:rPr>
      <w:b w:val="0"/>
      <w:bCs w:val="0"/>
      <w:i w:val="0"/>
      <w:iCs w:val="0"/>
      <w:smallCaps w:val="0"/>
      <w:strike w:val="0"/>
      <w:color w:val="0000FF"/>
      <w:sz w:val="24"/>
      <w:szCs w:val="24"/>
      <w:u w:val="single"/>
      <w:lang w:val="en-US" w:eastAsia="en-US" w:bidi="en-US"/>
    </w:rPr>
  </w:style>
  <w:style w:type="character" w:customStyle="1" w:styleId="10">
    <w:name w:val="Заголовок №1_"/>
    <w:basedOn w:val="a0"/>
    <w:link w:val="11"/>
    <w:rsid w:val="00731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sid w:val="00731A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731A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31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731A56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731A56"/>
    <w:pPr>
      <w:shd w:val="clear" w:color="auto" w:fill="FFFFFF"/>
      <w:spacing w:after="120" w:line="257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731A56"/>
    <w:pPr>
      <w:shd w:val="clear" w:color="auto" w:fill="FFFFFF"/>
      <w:spacing w:line="293" w:lineRule="auto"/>
    </w:pPr>
    <w:rPr>
      <w:color w:val="0000FF"/>
      <w:u w:val="single"/>
      <w:lang w:val="en-US" w:eastAsia="en-US" w:bidi="en-US"/>
    </w:rPr>
  </w:style>
  <w:style w:type="paragraph" w:customStyle="1" w:styleId="11">
    <w:name w:val="Заголовок №1"/>
    <w:basedOn w:val="a"/>
    <w:link w:val="10"/>
    <w:rsid w:val="00731A56"/>
    <w:pPr>
      <w:shd w:val="clear" w:color="auto" w:fill="FFFFFF"/>
      <w:spacing w:after="320" w:line="226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Колонтитул (2)"/>
    <w:basedOn w:val="a"/>
    <w:link w:val="23"/>
    <w:rsid w:val="00731A5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731A56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31A56"/>
    <w:pPr>
      <w:shd w:val="clear" w:color="auto" w:fill="FFFFFF"/>
      <w:spacing w:after="120"/>
    </w:pPr>
    <w:rPr>
      <w:rFonts w:ascii="Times New Roman" w:eastAsia="Times New Roman" w:hAnsi="Times New Roman" w:cs="Times New Roman"/>
      <w:b/>
      <w:bCs/>
    </w:rPr>
  </w:style>
  <w:style w:type="character" w:styleId="a6">
    <w:name w:val="Hyperlink"/>
    <w:basedOn w:val="a0"/>
    <w:uiPriority w:val="99"/>
    <w:unhideWhenUsed/>
    <w:rsid w:val="004C06B0"/>
    <w:rPr>
      <w:color w:val="0563C1" w:themeColor="hyperlink"/>
      <w:u w:val="single"/>
    </w:rPr>
  </w:style>
  <w:style w:type="paragraph" w:styleId="a7">
    <w:name w:val="No Spacing"/>
    <w:uiPriority w:val="1"/>
    <w:qFormat/>
    <w:rsid w:val="005E5F73"/>
    <w:rPr>
      <w:color w:val="000000"/>
    </w:rPr>
  </w:style>
  <w:style w:type="paragraph" w:styleId="a8">
    <w:name w:val="List Paragraph"/>
    <w:basedOn w:val="a"/>
    <w:uiPriority w:val="34"/>
    <w:qFormat/>
    <w:rsid w:val="00042572"/>
    <w:pPr>
      <w:ind w:left="720"/>
      <w:contextualSpacing/>
    </w:pPr>
  </w:style>
  <w:style w:type="character" w:customStyle="1" w:styleId="fontstyle01">
    <w:name w:val="fontstyle01"/>
    <w:basedOn w:val="a0"/>
    <w:rsid w:val="0004257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9">
    <w:name w:val="Unresolved Mention"/>
    <w:basedOn w:val="a0"/>
    <w:uiPriority w:val="99"/>
    <w:semiHidden/>
    <w:unhideWhenUsed/>
    <w:rsid w:val="00747B5E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61A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1A7E"/>
    <w:rPr>
      <w:color w:val="000000"/>
    </w:rPr>
  </w:style>
  <w:style w:type="paragraph" w:styleId="ac">
    <w:name w:val="footer"/>
    <w:basedOn w:val="a"/>
    <w:link w:val="ad"/>
    <w:uiPriority w:val="99"/>
    <w:unhideWhenUsed/>
    <w:rsid w:val="00561A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1A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ugoocnt@yandex.ru" TargetMode="External"/><Relationship Id="rId13" Type="http://schemas.openxmlformats.org/officeDocument/2006/relationships/hyperlink" Target="https://vk.com/oocnt5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oc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:%20dosugoocnt@yandex.ru.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public19969137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public199691377" TargetMode="External"/><Relationship Id="rId14" Type="http://schemas.openxmlformats.org/officeDocument/2006/relationships/hyperlink" Target="https://vk.com/public199691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4D50-8E67-4559-9B06-07D69D3A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New11</cp:lastModifiedBy>
  <cp:revision>9</cp:revision>
  <dcterms:created xsi:type="dcterms:W3CDTF">2021-10-25T07:14:00Z</dcterms:created>
  <dcterms:modified xsi:type="dcterms:W3CDTF">2021-10-28T13:23:00Z</dcterms:modified>
</cp:coreProperties>
</file>